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F5" w:rsidRDefault="004B7B64" w:rsidP="00A31D33">
      <w:pPr>
        <w:jc w:val="center"/>
        <w:rPr>
          <w:rFonts w:ascii="微软雅黑" w:eastAsia="微软雅黑" w:hAnsi="微软雅黑"/>
          <w:color w:val="002060"/>
          <w:sz w:val="28"/>
          <w:szCs w:val="28"/>
        </w:rPr>
      </w:pPr>
      <w:proofErr w:type="gramStart"/>
      <w:r w:rsidRPr="00A31D33">
        <w:rPr>
          <w:rFonts w:ascii="微软雅黑" w:eastAsia="微软雅黑" w:hAnsi="微软雅黑" w:hint="eastAsia"/>
          <w:color w:val="002060"/>
          <w:sz w:val="28"/>
          <w:szCs w:val="28"/>
        </w:rPr>
        <w:t>赛科</w:t>
      </w:r>
      <w:proofErr w:type="gramEnd"/>
      <w:r w:rsidR="007B5E40" w:rsidRPr="00A31D33">
        <w:rPr>
          <w:rFonts w:ascii="微软雅黑" w:eastAsia="微软雅黑" w:hAnsi="微软雅黑" w:hint="eastAsia"/>
          <w:color w:val="002060"/>
          <w:sz w:val="28"/>
          <w:szCs w:val="28"/>
        </w:rPr>
        <w:t>2015校园招募活动</w:t>
      </w:r>
      <w:r w:rsidR="007B5E40" w:rsidRPr="00513ABE">
        <w:rPr>
          <w:rFonts w:ascii="微软雅黑" w:eastAsia="微软雅黑" w:hAnsi="微软雅黑" w:hint="eastAsia"/>
          <w:color w:val="FF0000"/>
          <w:sz w:val="44"/>
          <w:szCs w:val="44"/>
        </w:rPr>
        <w:t>火热</w:t>
      </w:r>
      <w:r w:rsidR="007B5E40" w:rsidRPr="00A31D33">
        <w:rPr>
          <w:rFonts w:ascii="微软雅黑" w:eastAsia="微软雅黑" w:hAnsi="微软雅黑" w:hint="eastAsia"/>
          <w:color w:val="002060"/>
          <w:sz w:val="28"/>
          <w:szCs w:val="28"/>
        </w:rPr>
        <w:t>进行中</w:t>
      </w:r>
      <w:r w:rsidR="00F243C1">
        <w:rPr>
          <w:rFonts w:ascii="微软雅黑" w:eastAsia="微软雅黑" w:hAnsi="微软雅黑" w:hint="eastAsia"/>
          <w:color w:val="002060"/>
          <w:sz w:val="28"/>
          <w:szCs w:val="28"/>
        </w:rPr>
        <w:t>…</w:t>
      </w:r>
    </w:p>
    <w:p w:rsidR="00F243C1" w:rsidRPr="00F243C1" w:rsidRDefault="00F243C1" w:rsidP="00F243C1">
      <w:pPr>
        <w:jc w:val="center"/>
        <w:rPr>
          <w:color w:val="002060"/>
          <w:sz w:val="32"/>
          <w:szCs w:val="32"/>
        </w:rPr>
      </w:pPr>
      <w:r w:rsidRPr="00F243C1">
        <w:rPr>
          <w:color w:val="002060"/>
          <w:sz w:val="32"/>
          <w:szCs w:val="32"/>
        </w:rPr>
        <w:t>SECCO 2015 Campus Recruitment is in full swing…</w:t>
      </w:r>
    </w:p>
    <w:p w:rsidR="007B5E40" w:rsidRDefault="007B5E40"/>
    <w:p w:rsidR="007B5E40" w:rsidRPr="0086184A" w:rsidRDefault="007B5E40">
      <w:pPr>
        <w:rPr>
          <w:color w:val="002060"/>
          <w:sz w:val="32"/>
          <w:szCs w:val="32"/>
        </w:rPr>
      </w:pPr>
      <w:r w:rsidRPr="00A31D33">
        <w:rPr>
          <w:rFonts w:ascii="微软雅黑" w:eastAsia="微软雅黑" w:hAnsi="微软雅黑" w:hint="eastAsia"/>
          <w:color w:val="002060"/>
          <w:sz w:val="28"/>
          <w:szCs w:val="28"/>
        </w:rPr>
        <w:t>我们需要</w:t>
      </w:r>
      <w:r w:rsidRPr="00EE2747">
        <w:rPr>
          <w:rFonts w:ascii="微软雅黑" w:eastAsia="微软雅黑" w:hAnsi="微软雅黑" w:hint="eastAsia"/>
          <w:color w:val="002060"/>
          <w:sz w:val="28"/>
          <w:szCs w:val="28"/>
        </w:rPr>
        <w:t>的</w:t>
      </w:r>
      <w:r w:rsidRPr="00A31D33">
        <w:rPr>
          <w:rFonts w:ascii="微软雅黑" w:eastAsia="微软雅黑" w:hAnsi="微软雅黑" w:hint="eastAsia"/>
          <w:color w:val="002060"/>
          <w:sz w:val="28"/>
          <w:szCs w:val="28"/>
        </w:rPr>
        <w:t>人才</w:t>
      </w:r>
      <w:r w:rsidR="00166B3F">
        <w:rPr>
          <w:rFonts w:ascii="微软雅黑" w:eastAsia="微软雅黑" w:hAnsi="微软雅黑" w:hint="eastAsia"/>
          <w:color w:val="002060"/>
          <w:sz w:val="28"/>
          <w:szCs w:val="28"/>
        </w:rPr>
        <w:t>?</w:t>
      </w:r>
      <w:r w:rsidR="00E520FC">
        <w:rPr>
          <w:rFonts w:ascii="微软雅黑" w:eastAsia="微软雅黑" w:hAnsi="微软雅黑" w:hint="eastAsia"/>
          <w:color w:val="002060"/>
          <w:sz w:val="28"/>
          <w:szCs w:val="28"/>
        </w:rPr>
        <w:t xml:space="preserve"> </w:t>
      </w:r>
      <w:r w:rsidR="00E520FC" w:rsidRPr="0086184A">
        <w:rPr>
          <w:rFonts w:hint="eastAsia"/>
          <w:color w:val="002060"/>
          <w:sz w:val="32"/>
          <w:szCs w:val="32"/>
        </w:rPr>
        <w:t>Who we need</w:t>
      </w:r>
      <w:r w:rsidR="00166B3F">
        <w:rPr>
          <w:rFonts w:ascii="微软雅黑" w:eastAsia="微软雅黑" w:hAnsi="微软雅黑" w:hint="eastAsia"/>
          <w:color w:val="002060"/>
          <w:sz w:val="28"/>
          <w:szCs w:val="28"/>
        </w:rPr>
        <w:t>?</w:t>
      </w:r>
      <w:bookmarkStart w:id="0" w:name="_GoBack"/>
      <w:bookmarkEnd w:id="0"/>
    </w:p>
    <w:p w:rsidR="00F243C1" w:rsidRDefault="00F243C1" w:rsidP="00F243C1">
      <w:r>
        <w:rPr>
          <w:rFonts w:ascii="宋体" w:hAnsi="宋体" w:hint="eastAsia"/>
        </w:rPr>
        <w:t>如果你来自化工相关的</w:t>
      </w:r>
      <w:r w:rsidRPr="00F243C1">
        <w:rPr>
          <w:rFonts w:ascii="宋体" w:hAnsi="宋体" w:hint="eastAsia"/>
          <w:color w:val="002060"/>
          <w:sz w:val="28"/>
          <w:szCs w:val="28"/>
        </w:rPr>
        <w:t>工艺、电气、机械、仪表、远程控制、材料、环境</w:t>
      </w:r>
      <w:r>
        <w:rPr>
          <w:rFonts w:ascii="宋体" w:hAnsi="宋体" w:hint="eastAsia"/>
        </w:rPr>
        <w:t>等相关专业</w:t>
      </w:r>
    </w:p>
    <w:p w:rsidR="00F243C1" w:rsidRDefault="00F243C1" w:rsidP="00F243C1">
      <w:r>
        <w:rPr>
          <w:rFonts w:ascii="宋体" w:hAnsi="宋体" w:hint="eastAsia"/>
        </w:rPr>
        <w:t>如果你</w:t>
      </w:r>
      <w:r w:rsidRPr="00F243C1">
        <w:rPr>
          <w:rFonts w:ascii="宋体" w:hAnsi="宋体" w:hint="eastAsia"/>
          <w:color w:val="002060"/>
          <w:sz w:val="28"/>
          <w:szCs w:val="28"/>
        </w:rPr>
        <w:t>热爱化工</w:t>
      </w:r>
      <w:r>
        <w:rPr>
          <w:rFonts w:ascii="宋体" w:hAnsi="宋体" w:hint="eastAsia"/>
        </w:rPr>
        <w:t>行业</w:t>
      </w:r>
    </w:p>
    <w:p w:rsidR="00F243C1" w:rsidRDefault="00F243C1" w:rsidP="00F243C1">
      <w:r>
        <w:rPr>
          <w:rFonts w:ascii="宋体" w:hAnsi="宋体" w:hint="eastAsia"/>
        </w:rPr>
        <w:t>如果你想拥有</w:t>
      </w:r>
      <w:r w:rsidRPr="00F243C1">
        <w:rPr>
          <w:rFonts w:ascii="宋体" w:hAnsi="宋体" w:hint="eastAsia"/>
          <w:color w:val="002060"/>
          <w:sz w:val="28"/>
          <w:szCs w:val="28"/>
        </w:rPr>
        <w:t>全方面锻炼</w:t>
      </w:r>
      <w:r>
        <w:rPr>
          <w:rFonts w:ascii="宋体" w:hAnsi="宋体" w:hint="eastAsia"/>
        </w:rPr>
        <w:t>自己的机会</w:t>
      </w:r>
    </w:p>
    <w:p w:rsidR="00F243C1" w:rsidRDefault="00F243C1" w:rsidP="00F243C1">
      <w:r>
        <w:rPr>
          <w:rFonts w:ascii="宋体" w:hAnsi="宋体" w:hint="eastAsia"/>
        </w:rPr>
        <w:t>并且拥有良好的</w:t>
      </w:r>
      <w:r w:rsidRPr="00F243C1">
        <w:rPr>
          <w:rFonts w:ascii="宋体" w:hAnsi="宋体" w:hint="eastAsia"/>
          <w:color w:val="002060"/>
          <w:sz w:val="28"/>
          <w:szCs w:val="28"/>
        </w:rPr>
        <w:t>学习</w:t>
      </w:r>
      <w:r>
        <w:rPr>
          <w:rFonts w:ascii="宋体" w:hAnsi="宋体" w:hint="eastAsia"/>
        </w:rPr>
        <w:t>能力、</w:t>
      </w:r>
      <w:r w:rsidRPr="00F243C1">
        <w:rPr>
          <w:rFonts w:ascii="宋体" w:hAnsi="宋体" w:hint="eastAsia"/>
          <w:color w:val="002060"/>
          <w:sz w:val="28"/>
          <w:szCs w:val="28"/>
        </w:rPr>
        <w:t>沟通</w:t>
      </w:r>
      <w:r>
        <w:rPr>
          <w:rFonts w:ascii="宋体" w:hAnsi="宋体" w:hint="eastAsia"/>
        </w:rPr>
        <w:t>能力、</w:t>
      </w:r>
      <w:r w:rsidRPr="00F243C1">
        <w:rPr>
          <w:rFonts w:ascii="宋体" w:hAnsi="宋体" w:hint="eastAsia"/>
          <w:color w:val="002060"/>
          <w:sz w:val="28"/>
          <w:szCs w:val="28"/>
        </w:rPr>
        <w:t>自我激励</w:t>
      </w:r>
      <w:r>
        <w:rPr>
          <w:rFonts w:ascii="宋体" w:hAnsi="宋体" w:hint="eastAsia"/>
        </w:rPr>
        <w:t>能力、</w:t>
      </w:r>
      <w:r w:rsidRPr="00F243C1">
        <w:rPr>
          <w:rFonts w:ascii="宋体" w:hAnsi="宋体" w:hint="eastAsia"/>
          <w:color w:val="002060"/>
          <w:sz w:val="28"/>
          <w:szCs w:val="28"/>
        </w:rPr>
        <w:t>团队协作</w:t>
      </w:r>
      <w:r>
        <w:rPr>
          <w:rFonts w:ascii="宋体" w:hAnsi="宋体" w:hint="eastAsia"/>
        </w:rPr>
        <w:t>能力</w:t>
      </w:r>
    </w:p>
    <w:p w:rsidR="00F243C1" w:rsidRPr="00EE2747" w:rsidRDefault="00F243C1" w:rsidP="00F243C1">
      <w:r>
        <w:rPr>
          <w:rFonts w:ascii="宋体" w:hAnsi="宋体" w:hint="eastAsia"/>
        </w:rPr>
        <w:t>欢迎加入</w:t>
      </w:r>
      <w:r w:rsidRPr="00F243C1">
        <w:rPr>
          <w:rFonts w:ascii="宋体" w:hAnsi="宋体" w:hint="eastAsia"/>
          <w:color w:val="002060"/>
          <w:sz w:val="28"/>
          <w:szCs w:val="28"/>
        </w:rPr>
        <w:t>赛科</w:t>
      </w:r>
      <w:r>
        <w:rPr>
          <w:rFonts w:ascii="宋体" w:hAnsi="宋体" w:hint="eastAsia"/>
        </w:rPr>
        <w:t>团队</w:t>
      </w:r>
    </w:p>
    <w:p w:rsidR="00F243C1" w:rsidRPr="00E520FC" w:rsidRDefault="00F243C1" w:rsidP="00F243C1">
      <w:pPr>
        <w:rPr>
          <w:sz w:val="28"/>
          <w:szCs w:val="28"/>
        </w:rPr>
      </w:pPr>
      <w:r w:rsidRPr="00E520FC">
        <w:rPr>
          <w:sz w:val="28"/>
          <w:szCs w:val="28"/>
        </w:rPr>
        <w:t>If you are major in chemical related Engineering Process, Electric, Mechanical, Instrument, Remote Control, Material or Environment</w:t>
      </w:r>
    </w:p>
    <w:p w:rsidR="00F243C1" w:rsidRPr="00E520FC" w:rsidRDefault="00F243C1" w:rsidP="00F243C1">
      <w:pPr>
        <w:rPr>
          <w:sz w:val="28"/>
          <w:szCs w:val="28"/>
        </w:rPr>
      </w:pPr>
      <w:r w:rsidRPr="00E520FC">
        <w:rPr>
          <w:sz w:val="28"/>
          <w:szCs w:val="28"/>
        </w:rPr>
        <w:t>If you are interested in Chemical industry</w:t>
      </w:r>
    </w:p>
    <w:p w:rsidR="00F243C1" w:rsidRPr="00E520FC" w:rsidRDefault="00F243C1" w:rsidP="00F243C1">
      <w:pPr>
        <w:rPr>
          <w:sz w:val="28"/>
          <w:szCs w:val="28"/>
        </w:rPr>
      </w:pPr>
      <w:r w:rsidRPr="00E520FC">
        <w:rPr>
          <w:sz w:val="28"/>
          <w:szCs w:val="28"/>
        </w:rPr>
        <w:t>If you are eager to get your own chance on all-around practice</w:t>
      </w:r>
    </w:p>
    <w:p w:rsidR="00F243C1" w:rsidRPr="00E520FC" w:rsidRDefault="00F243C1" w:rsidP="00F243C1">
      <w:pPr>
        <w:rPr>
          <w:sz w:val="28"/>
          <w:szCs w:val="28"/>
        </w:rPr>
      </w:pPr>
      <w:r w:rsidRPr="00E520FC">
        <w:rPr>
          <w:sz w:val="28"/>
          <w:szCs w:val="28"/>
        </w:rPr>
        <w:t>Furthermore, you own good Learning skill, Communication skill, Self-motivation skill and teamwork skill</w:t>
      </w:r>
    </w:p>
    <w:p w:rsidR="00F243C1" w:rsidRPr="00E520FC" w:rsidRDefault="00F243C1" w:rsidP="00F243C1">
      <w:pPr>
        <w:rPr>
          <w:sz w:val="28"/>
          <w:szCs w:val="28"/>
        </w:rPr>
      </w:pPr>
      <w:r w:rsidRPr="00E520FC">
        <w:rPr>
          <w:sz w:val="28"/>
          <w:szCs w:val="28"/>
        </w:rPr>
        <w:t>Welcome to join our SECCO family!</w:t>
      </w:r>
    </w:p>
    <w:p w:rsidR="00F243C1" w:rsidRPr="00EE2747" w:rsidRDefault="00F243C1" w:rsidP="00F243C1">
      <w:pPr>
        <w:rPr>
          <w:sz w:val="28"/>
          <w:szCs w:val="28"/>
        </w:rPr>
      </w:pPr>
    </w:p>
    <w:p w:rsidR="007B5E40" w:rsidRDefault="007B5E40" w:rsidP="00EE2747">
      <w:pPr>
        <w:spacing w:line="360" w:lineRule="auto"/>
      </w:pPr>
    </w:p>
    <w:p w:rsidR="007B5E40" w:rsidRPr="006D4EDD" w:rsidRDefault="007B5E40" w:rsidP="00EE2747">
      <w:pPr>
        <w:spacing w:line="360" w:lineRule="auto"/>
        <w:rPr>
          <w:color w:val="002060"/>
          <w:sz w:val="32"/>
          <w:szCs w:val="32"/>
        </w:rPr>
      </w:pPr>
      <w:r w:rsidRPr="00A31D33">
        <w:rPr>
          <w:rFonts w:ascii="微软雅黑" w:eastAsia="微软雅黑" w:hAnsi="微软雅黑" w:hint="eastAsia"/>
          <w:color w:val="002060"/>
          <w:sz w:val="28"/>
          <w:szCs w:val="28"/>
        </w:rPr>
        <w:t>申请方式与</w:t>
      </w:r>
      <w:r w:rsidR="00166B3F">
        <w:rPr>
          <w:rFonts w:ascii="微软雅黑" w:eastAsia="微软雅黑" w:hAnsi="微软雅黑" w:hint="eastAsia"/>
          <w:color w:val="002060"/>
          <w:sz w:val="28"/>
          <w:szCs w:val="28"/>
        </w:rPr>
        <w:t>有效期</w:t>
      </w:r>
      <w:r w:rsidR="006D4EDD">
        <w:rPr>
          <w:rFonts w:ascii="微软雅黑" w:eastAsia="微软雅黑" w:hAnsi="微软雅黑" w:hint="eastAsia"/>
          <w:color w:val="002060"/>
          <w:sz w:val="28"/>
          <w:szCs w:val="28"/>
        </w:rPr>
        <w:t xml:space="preserve"> </w:t>
      </w:r>
      <w:r w:rsidR="006D4EDD" w:rsidRPr="006D4EDD">
        <w:rPr>
          <w:color w:val="002060"/>
          <w:sz w:val="32"/>
          <w:szCs w:val="32"/>
        </w:rPr>
        <w:t xml:space="preserve">Application </w:t>
      </w:r>
      <w:r w:rsidR="00166B3F">
        <w:rPr>
          <w:rFonts w:hint="eastAsia"/>
          <w:color w:val="002060"/>
          <w:sz w:val="32"/>
          <w:szCs w:val="32"/>
        </w:rPr>
        <w:t>W</w:t>
      </w:r>
      <w:r w:rsidR="006D4EDD" w:rsidRPr="006D4EDD">
        <w:rPr>
          <w:color w:val="002060"/>
          <w:sz w:val="32"/>
          <w:szCs w:val="32"/>
        </w:rPr>
        <w:t xml:space="preserve">ay </w:t>
      </w:r>
      <w:r w:rsidR="00166B3F">
        <w:rPr>
          <w:rFonts w:hint="eastAsia"/>
          <w:color w:val="002060"/>
          <w:sz w:val="32"/>
          <w:szCs w:val="32"/>
        </w:rPr>
        <w:t>&amp;</w:t>
      </w:r>
      <w:r w:rsidR="006D4EDD" w:rsidRPr="006D4EDD">
        <w:rPr>
          <w:color w:val="002060"/>
          <w:sz w:val="32"/>
          <w:szCs w:val="32"/>
        </w:rPr>
        <w:t xml:space="preserve"> </w:t>
      </w:r>
      <w:r w:rsidR="00166B3F">
        <w:rPr>
          <w:rFonts w:hint="eastAsia"/>
          <w:color w:val="002060"/>
          <w:sz w:val="32"/>
          <w:szCs w:val="32"/>
        </w:rPr>
        <w:t>Effective Period</w:t>
      </w:r>
    </w:p>
    <w:p w:rsidR="007B5E40" w:rsidRDefault="00A31D33" w:rsidP="00EE2747">
      <w:pPr>
        <w:spacing w:line="360" w:lineRule="auto"/>
      </w:pPr>
      <w:r>
        <w:rPr>
          <w:rFonts w:hint="eastAsia"/>
        </w:rPr>
        <w:t>敬请</w:t>
      </w:r>
      <w:proofErr w:type="gramStart"/>
      <w:r>
        <w:rPr>
          <w:rFonts w:hint="eastAsia"/>
        </w:rPr>
        <w:t>登录赛科</w:t>
      </w:r>
      <w:proofErr w:type="gramEnd"/>
      <w:r>
        <w:rPr>
          <w:rFonts w:hint="eastAsia"/>
        </w:rPr>
        <w:t>官方网站</w:t>
      </w:r>
      <w:r w:rsidRPr="00A31D33">
        <w:rPr>
          <w:rFonts w:hint="eastAsia"/>
          <w:sz w:val="24"/>
          <w:szCs w:val="24"/>
        </w:rPr>
        <w:t xml:space="preserve"> </w:t>
      </w:r>
      <w:hyperlink r:id="rId7" w:history="1">
        <w:r w:rsidRPr="00A31D33">
          <w:rPr>
            <w:rStyle w:val="a5"/>
            <w:sz w:val="24"/>
            <w:szCs w:val="24"/>
          </w:rPr>
          <w:t>www.secco.com.cn</w:t>
        </w:r>
      </w:hyperlink>
      <w:r w:rsidRPr="00A31D33">
        <w:rPr>
          <w:rFonts w:hint="eastAsia"/>
          <w:sz w:val="24"/>
          <w:szCs w:val="24"/>
        </w:rPr>
        <w:t xml:space="preserve"> </w:t>
      </w:r>
      <w:r>
        <w:rPr>
          <w:rFonts w:hint="eastAsia"/>
        </w:rPr>
        <w:t>了解更多详细信息，并提交您的简历。</w:t>
      </w:r>
    </w:p>
    <w:p w:rsidR="00166B3F" w:rsidRDefault="006D4EDD" w:rsidP="00EE2747">
      <w:pPr>
        <w:spacing w:line="360" w:lineRule="auto"/>
        <w:rPr>
          <w:color w:val="1F497D"/>
          <w:sz w:val="24"/>
          <w:szCs w:val="24"/>
        </w:rPr>
      </w:pPr>
      <w:r w:rsidRPr="00317D61">
        <w:rPr>
          <w:sz w:val="24"/>
          <w:szCs w:val="24"/>
        </w:rPr>
        <w:t>Please log in SECCO official website</w:t>
      </w:r>
      <w:r w:rsidRPr="006D4EDD">
        <w:rPr>
          <w:color w:val="1F497D"/>
          <w:sz w:val="24"/>
          <w:szCs w:val="24"/>
        </w:rPr>
        <w:t xml:space="preserve"> </w:t>
      </w:r>
      <w:hyperlink r:id="rId8" w:history="1">
        <w:r w:rsidRPr="006D4EDD">
          <w:rPr>
            <w:rStyle w:val="a5"/>
            <w:sz w:val="24"/>
            <w:szCs w:val="24"/>
          </w:rPr>
          <w:t>www.secco.com.cn</w:t>
        </w:r>
      </w:hyperlink>
      <w:r w:rsidRPr="006D4EDD">
        <w:rPr>
          <w:sz w:val="24"/>
          <w:szCs w:val="24"/>
        </w:rPr>
        <w:t xml:space="preserve"> for more details and submit your resume.</w:t>
      </w:r>
    </w:p>
    <w:p w:rsidR="00A31D33" w:rsidRPr="00166B3F" w:rsidRDefault="00166B3F" w:rsidP="00EE2747">
      <w:pPr>
        <w:spacing w:line="360" w:lineRule="auto"/>
        <w:rPr>
          <w:color w:val="1F497D"/>
          <w:sz w:val="24"/>
          <w:szCs w:val="24"/>
        </w:rPr>
      </w:pPr>
      <w:r w:rsidRPr="00166B3F">
        <w:rPr>
          <w:rFonts w:hint="eastAsia"/>
        </w:rPr>
        <w:t>有效期</w:t>
      </w:r>
      <w:r w:rsidR="00A31D33">
        <w:rPr>
          <w:rFonts w:hint="eastAsia"/>
        </w:rPr>
        <w:t>：</w:t>
      </w:r>
      <w:r w:rsidR="00A31D33" w:rsidRPr="00AC2015">
        <w:rPr>
          <w:rFonts w:hint="eastAsia"/>
          <w:b/>
          <w:sz w:val="28"/>
          <w:szCs w:val="28"/>
        </w:rPr>
        <w:t>即日</w:t>
      </w:r>
      <w:r w:rsidR="00A31D33">
        <w:rPr>
          <w:rFonts w:hint="eastAsia"/>
        </w:rPr>
        <w:t>起至</w:t>
      </w:r>
      <w:r w:rsidR="00A31D33" w:rsidRPr="00A31D33">
        <w:rPr>
          <w:rFonts w:hint="eastAsia"/>
          <w:sz w:val="28"/>
          <w:szCs w:val="28"/>
        </w:rPr>
        <w:t>2014</w:t>
      </w:r>
      <w:r w:rsidR="00A31D33">
        <w:rPr>
          <w:rFonts w:hint="eastAsia"/>
        </w:rPr>
        <w:t>年</w:t>
      </w:r>
      <w:r w:rsidR="00A31D33" w:rsidRPr="00A31D33">
        <w:rPr>
          <w:rFonts w:hint="eastAsia"/>
          <w:sz w:val="28"/>
          <w:szCs w:val="28"/>
        </w:rPr>
        <w:t>11</w:t>
      </w:r>
      <w:r w:rsidR="00A31D33">
        <w:rPr>
          <w:rFonts w:hint="eastAsia"/>
        </w:rPr>
        <w:t>月</w:t>
      </w:r>
      <w:r w:rsidR="00A31D33" w:rsidRPr="00A31D33">
        <w:rPr>
          <w:rFonts w:hint="eastAsia"/>
          <w:sz w:val="28"/>
          <w:szCs w:val="28"/>
        </w:rPr>
        <w:t>15</w:t>
      </w:r>
      <w:r w:rsidR="00A31D33">
        <w:rPr>
          <w:rFonts w:hint="eastAsia"/>
        </w:rPr>
        <w:t>日</w:t>
      </w:r>
    </w:p>
    <w:p w:rsidR="006D4EDD" w:rsidRPr="00317D61" w:rsidRDefault="00166B3F" w:rsidP="006D4EDD">
      <w:pPr>
        <w:spacing w:line="360" w:lineRule="auto"/>
        <w:rPr>
          <w:sz w:val="24"/>
          <w:szCs w:val="24"/>
        </w:rPr>
      </w:pPr>
      <w:r w:rsidRPr="00317D61">
        <w:rPr>
          <w:rFonts w:hint="eastAsia"/>
          <w:sz w:val="24"/>
          <w:szCs w:val="24"/>
        </w:rPr>
        <w:t>Effective Period</w:t>
      </w:r>
      <w:r w:rsidR="006D4EDD" w:rsidRPr="00317D61">
        <w:rPr>
          <w:sz w:val="24"/>
          <w:szCs w:val="24"/>
        </w:rPr>
        <w:t>: from now to Nov 15</w:t>
      </w:r>
      <w:r w:rsidR="006D4EDD" w:rsidRPr="00317D61">
        <w:rPr>
          <w:sz w:val="24"/>
          <w:szCs w:val="24"/>
          <w:vertAlign w:val="superscript"/>
        </w:rPr>
        <w:t>th</w:t>
      </w:r>
      <w:r w:rsidR="006D4EDD" w:rsidRPr="00317D61">
        <w:rPr>
          <w:sz w:val="24"/>
          <w:szCs w:val="24"/>
        </w:rPr>
        <w:t>, 2014</w:t>
      </w:r>
    </w:p>
    <w:p w:rsidR="006D4EDD" w:rsidRPr="00166B3F" w:rsidRDefault="006D4EDD" w:rsidP="00EE2747">
      <w:pPr>
        <w:spacing w:line="360" w:lineRule="auto"/>
      </w:pPr>
    </w:p>
    <w:p w:rsidR="00EE2747" w:rsidRDefault="00EE2747" w:rsidP="00EE2747">
      <w:pPr>
        <w:spacing w:line="360" w:lineRule="auto"/>
      </w:pPr>
    </w:p>
    <w:p w:rsidR="00EE2747" w:rsidRPr="0086184A" w:rsidRDefault="007B5E40" w:rsidP="00EE2747">
      <w:pPr>
        <w:spacing w:line="360" w:lineRule="auto"/>
        <w:rPr>
          <w:color w:val="002060"/>
          <w:sz w:val="32"/>
          <w:szCs w:val="32"/>
        </w:rPr>
      </w:pPr>
      <w:r w:rsidRPr="00A31D33">
        <w:rPr>
          <w:rFonts w:ascii="微软雅黑" w:eastAsia="微软雅黑" w:hAnsi="微软雅黑" w:hint="eastAsia"/>
          <w:color w:val="002060"/>
          <w:sz w:val="28"/>
          <w:szCs w:val="28"/>
        </w:rPr>
        <w:t>招募岗位</w:t>
      </w:r>
      <w:r w:rsidR="00EE2747">
        <w:rPr>
          <w:rFonts w:ascii="微软雅黑" w:eastAsia="微软雅黑" w:hAnsi="微软雅黑" w:hint="eastAsia"/>
          <w:color w:val="002060"/>
          <w:sz w:val="28"/>
          <w:szCs w:val="28"/>
        </w:rPr>
        <w:t xml:space="preserve"> </w:t>
      </w:r>
      <w:r w:rsidR="00EE2747" w:rsidRPr="0086184A">
        <w:rPr>
          <w:rFonts w:hint="eastAsia"/>
          <w:color w:val="002060"/>
          <w:sz w:val="32"/>
          <w:szCs w:val="32"/>
        </w:rPr>
        <w:t>Recruit</w:t>
      </w:r>
      <w:r w:rsidR="00166B3F">
        <w:rPr>
          <w:rFonts w:hint="eastAsia"/>
          <w:color w:val="002060"/>
          <w:sz w:val="32"/>
          <w:szCs w:val="32"/>
        </w:rPr>
        <w:t>ing</w:t>
      </w:r>
      <w:r w:rsidR="00EE2747" w:rsidRPr="0086184A">
        <w:rPr>
          <w:rFonts w:hint="eastAsia"/>
          <w:color w:val="002060"/>
          <w:sz w:val="32"/>
          <w:szCs w:val="32"/>
        </w:rPr>
        <w:t xml:space="preserve"> Position</w:t>
      </w:r>
    </w:p>
    <w:p w:rsidR="00A31D33" w:rsidRPr="0086184A" w:rsidRDefault="00A31D33" w:rsidP="00EE2747">
      <w:pPr>
        <w:spacing w:line="360" w:lineRule="auto"/>
        <w:rPr>
          <w:rFonts w:ascii="Arial" w:hAnsi="Arial" w:cs="Arial"/>
          <w:b/>
          <w:i/>
          <w:sz w:val="24"/>
          <w:szCs w:val="24"/>
          <w:u w:val="single"/>
        </w:rPr>
      </w:pPr>
      <w:r w:rsidRPr="0086184A">
        <w:rPr>
          <w:rFonts w:ascii="微软雅黑" w:eastAsia="微软雅黑" w:hAnsi="微软雅黑" w:cs="Arial"/>
          <w:b/>
          <w:i/>
          <w:sz w:val="24"/>
          <w:szCs w:val="24"/>
          <w:u w:val="single"/>
        </w:rPr>
        <w:t>生产培训生</w:t>
      </w:r>
      <w:r w:rsidRPr="00A31D33">
        <w:rPr>
          <w:rFonts w:ascii="Arial" w:hAnsi="Arial" w:cs="Arial" w:hint="eastAsia"/>
          <w:i/>
          <w:sz w:val="24"/>
          <w:szCs w:val="24"/>
          <w:u w:val="single"/>
        </w:rPr>
        <w:t xml:space="preserve"> </w:t>
      </w:r>
      <w:r w:rsidR="0086184A" w:rsidRPr="0086184A">
        <w:rPr>
          <w:rFonts w:ascii="Arial" w:hAnsi="Arial" w:cs="Arial" w:hint="eastAsia"/>
          <w:b/>
          <w:i/>
          <w:sz w:val="24"/>
          <w:szCs w:val="24"/>
          <w:u w:val="single"/>
        </w:rPr>
        <w:t xml:space="preserve"> </w:t>
      </w:r>
      <w:r w:rsidRPr="0086184A">
        <w:rPr>
          <w:rFonts w:ascii="Arial" w:hAnsi="Arial" w:cs="Arial"/>
          <w:b/>
          <w:i/>
          <w:sz w:val="24"/>
          <w:szCs w:val="24"/>
          <w:u w:val="single"/>
        </w:rPr>
        <w:t>Production Trainee</w:t>
      </w:r>
    </w:p>
    <w:p w:rsidR="00A31D33" w:rsidRPr="0086184A" w:rsidRDefault="00A31D33" w:rsidP="00EE2747">
      <w:pPr>
        <w:widowControl/>
        <w:spacing w:line="360" w:lineRule="auto"/>
        <w:jc w:val="left"/>
        <w:rPr>
          <w:sz w:val="24"/>
          <w:szCs w:val="24"/>
        </w:rPr>
      </w:pPr>
      <w:r w:rsidRPr="00A31D33">
        <w:rPr>
          <w:rFonts w:ascii="Arial" w:eastAsia="宋体" w:hAnsi="Arial" w:cs="Arial"/>
          <w:b/>
          <w:bCs/>
          <w:kern w:val="0"/>
          <w:szCs w:val="21"/>
        </w:rPr>
        <w:t>专业要求</w:t>
      </w:r>
      <w:r w:rsidR="0086184A">
        <w:rPr>
          <w:rFonts w:ascii="Arial" w:eastAsia="宋体" w:hAnsi="Arial" w:cs="Arial" w:hint="eastAsia"/>
          <w:b/>
          <w:bCs/>
          <w:kern w:val="0"/>
          <w:szCs w:val="21"/>
        </w:rPr>
        <w:t xml:space="preserve"> </w:t>
      </w:r>
      <w:r w:rsidRPr="0086184A">
        <w:rPr>
          <w:b/>
          <w:sz w:val="24"/>
          <w:szCs w:val="24"/>
        </w:rPr>
        <w:t xml:space="preserve">Major </w:t>
      </w:r>
      <w:r w:rsidRPr="0086184A">
        <w:rPr>
          <w:rFonts w:hint="eastAsia"/>
          <w:b/>
          <w:sz w:val="24"/>
          <w:szCs w:val="24"/>
        </w:rPr>
        <w:t>R</w:t>
      </w:r>
      <w:r w:rsidRPr="0086184A">
        <w:rPr>
          <w:b/>
          <w:sz w:val="24"/>
          <w:szCs w:val="24"/>
        </w:rPr>
        <w:t xml:space="preserve">equirements: </w:t>
      </w:r>
    </w:p>
    <w:p w:rsidR="00A31D33" w:rsidRPr="00A31D33" w:rsidRDefault="00A31D33" w:rsidP="00EE2747">
      <w:pPr>
        <w:widowControl/>
        <w:spacing w:line="360" w:lineRule="auto"/>
        <w:jc w:val="left"/>
        <w:rPr>
          <w:rFonts w:ascii="Arial" w:eastAsia="宋体" w:hAnsi="Arial" w:cs="Arial"/>
          <w:kern w:val="0"/>
          <w:szCs w:val="21"/>
        </w:rPr>
      </w:pPr>
      <w:bookmarkStart w:id="1" w:name="OLE_LINK1"/>
      <w:bookmarkStart w:id="2" w:name="OLE_LINK2"/>
      <w:r w:rsidRPr="00A31D33">
        <w:rPr>
          <w:rFonts w:ascii="Arial" w:eastAsia="宋体" w:hAnsi="Arial" w:cs="Arial"/>
          <w:kern w:val="0"/>
          <w:szCs w:val="21"/>
        </w:rPr>
        <w:t>如果你是以下专业</w:t>
      </w:r>
      <w:bookmarkEnd w:id="1"/>
      <w:bookmarkEnd w:id="2"/>
      <w:r w:rsidRPr="00A31D33">
        <w:rPr>
          <w:rFonts w:ascii="Arial" w:eastAsia="宋体" w:hAnsi="Arial" w:cs="Arial"/>
          <w:kern w:val="0"/>
          <w:szCs w:val="21"/>
        </w:rPr>
        <w:t>，如果你有信心接受挑战，</w:t>
      </w:r>
      <w:bookmarkStart w:id="3" w:name="OLE_LINK3"/>
      <w:bookmarkStart w:id="4" w:name="OLE_LINK4"/>
      <w:r w:rsidRPr="00A31D33">
        <w:rPr>
          <w:rFonts w:ascii="Arial" w:eastAsia="宋体" w:hAnsi="Arial" w:cs="Arial"/>
          <w:kern w:val="0"/>
          <w:szCs w:val="21"/>
        </w:rPr>
        <w:t>那就赶快申请我们的岗位吧</w:t>
      </w:r>
      <w:bookmarkEnd w:id="3"/>
      <w:bookmarkEnd w:id="4"/>
      <w:r w:rsidRPr="00A31D33">
        <w:rPr>
          <w:rFonts w:ascii="Arial" w:eastAsia="宋体" w:hAnsi="Arial" w:cs="Arial"/>
          <w:kern w:val="0"/>
          <w:szCs w:val="21"/>
        </w:rPr>
        <w:t>！</w:t>
      </w:r>
    </w:p>
    <w:p w:rsidR="00A31D33" w:rsidRPr="0086184A" w:rsidRDefault="00A31D33" w:rsidP="00EE2747">
      <w:pPr>
        <w:widowControl/>
        <w:spacing w:line="360" w:lineRule="auto"/>
        <w:jc w:val="left"/>
        <w:rPr>
          <w:sz w:val="24"/>
          <w:szCs w:val="24"/>
        </w:rPr>
      </w:pPr>
      <w:r w:rsidRPr="0086184A">
        <w:rPr>
          <w:sz w:val="24"/>
          <w:szCs w:val="24"/>
        </w:rPr>
        <w:t>If you are in the following major and confident to accept the challenge, here is the job for you!</w:t>
      </w:r>
    </w:p>
    <w:p w:rsidR="00A31D33" w:rsidRPr="0086184A" w:rsidRDefault="00A31D33" w:rsidP="00EE2747">
      <w:pPr>
        <w:widowControl/>
        <w:spacing w:line="360" w:lineRule="auto"/>
        <w:jc w:val="left"/>
        <w:rPr>
          <w:sz w:val="24"/>
          <w:szCs w:val="24"/>
        </w:rPr>
      </w:pPr>
      <w:r w:rsidRPr="00A31D33">
        <w:rPr>
          <w:rFonts w:ascii="Arial" w:eastAsia="宋体" w:hAnsi="Arial" w:cs="Arial"/>
          <w:kern w:val="0"/>
          <w:szCs w:val="21"/>
        </w:rPr>
        <w:t xml:space="preserve">• </w:t>
      </w:r>
      <w:r w:rsidRPr="00A31D33">
        <w:rPr>
          <w:rFonts w:ascii="Arial" w:eastAsia="宋体" w:hAnsi="Arial" w:cs="Arial"/>
          <w:kern w:val="0"/>
          <w:szCs w:val="21"/>
        </w:rPr>
        <w:t>化学工程与工艺</w:t>
      </w:r>
      <w:r w:rsidRPr="00A31D33">
        <w:rPr>
          <w:rFonts w:ascii="Arial" w:eastAsia="宋体" w:hAnsi="Arial" w:cs="Arial"/>
          <w:kern w:val="0"/>
          <w:szCs w:val="21"/>
        </w:rPr>
        <w:t xml:space="preserve"> </w:t>
      </w:r>
      <w:r w:rsidRPr="0086184A">
        <w:rPr>
          <w:sz w:val="24"/>
          <w:szCs w:val="24"/>
        </w:rPr>
        <w:t>Chemical engineering and technics</w:t>
      </w:r>
    </w:p>
    <w:p w:rsidR="00A31D33" w:rsidRPr="0086184A" w:rsidRDefault="00A31D33" w:rsidP="00EE2747">
      <w:pPr>
        <w:widowControl/>
        <w:spacing w:line="360" w:lineRule="auto"/>
        <w:jc w:val="left"/>
        <w:rPr>
          <w:sz w:val="24"/>
          <w:szCs w:val="24"/>
        </w:rPr>
      </w:pPr>
      <w:r w:rsidRPr="00A31D33">
        <w:rPr>
          <w:rFonts w:ascii="Arial" w:eastAsia="宋体" w:hAnsi="Arial" w:cs="Arial"/>
          <w:kern w:val="0"/>
          <w:szCs w:val="21"/>
        </w:rPr>
        <w:t xml:space="preserve">• </w:t>
      </w:r>
      <w:r w:rsidRPr="00A31D33">
        <w:rPr>
          <w:rFonts w:ascii="Arial" w:eastAsia="宋体" w:hAnsi="Arial" w:cs="Arial"/>
          <w:kern w:val="0"/>
          <w:szCs w:val="21"/>
        </w:rPr>
        <w:t>电气</w:t>
      </w:r>
      <w:r w:rsidRPr="00A31D33">
        <w:rPr>
          <w:rFonts w:ascii="Arial" w:eastAsia="宋体" w:hAnsi="Arial" w:cs="Arial"/>
          <w:kern w:val="0"/>
          <w:szCs w:val="21"/>
        </w:rPr>
        <w:t xml:space="preserve"> </w:t>
      </w:r>
      <w:r w:rsidRPr="0086184A">
        <w:rPr>
          <w:sz w:val="24"/>
          <w:szCs w:val="24"/>
        </w:rPr>
        <w:t>Electrical</w:t>
      </w:r>
    </w:p>
    <w:p w:rsidR="00A31D33" w:rsidRPr="0086184A" w:rsidRDefault="00A31D33" w:rsidP="00EE2747">
      <w:pPr>
        <w:widowControl/>
        <w:spacing w:line="360" w:lineRule="auto"/>
        <w:jc w:val="left"/>
        <w:rPr>
          <w:sz w:val="24"/>
          <w:szCs w:val="24"/>
        </w:rPr>
      </w:pPr>
      <w:r w:rsidRPr="00A31D33">
        <w:rPr>
          <w:rFonts w:ascii="Arial" w:eastAsia="宋体" w:hAnsi="Arial" w:cs="Arial"/>
          <w:kern w:val="0"/>
          <w:szCs w:val="21"/>
        </w:rPr>
        <w:t xml:space="preserve">• </w:t>
      </w:r>
      <w:r w:rsidRPr="00A31D33">
        <w:rPr>
          <w:rFonts w:ascii="Arial" w:eastAsia="宋体" w:hAnsi="Arial" w:cs="Arial"/>
          <w:kern w:val="0"/>
          <w:szCs w:val="21"/>
        </w:rPr>
        <w:t>仪表</w:t>
      </w:r>
      <w:r w:rsidRPr="0086184A">
        <w:rPr>
          <w:sz w:val="24"/>
          <w:szCs w:val="24"/>
        </w:rPr>
        <w:t xml:space="preserve"> Instrument</w:t>
      </w:r>
    </w:p>
    <w:p w:rsidR="00A31D33" w:rsidRPr="0086184A" w:rsidRDefault="00A31D33" w:rsidP="00EE2747">
      <w:pPr>
        <w:widowControl/>
        <w:spacing w:line="360" w:lineRule="auto"/>
        <w:jc w:val="left"/>
        <w:rPr>
          <w:sz w:val="24"/>
          <w:szCs w:val="24"/>
        </w:rPr>
      </w:pPr>
      <w:r w:rsidRPr="00A31D33">
        <w:rPr>
          <w:rFonts w:ascii="Arial" w:eastAsia="宋体" w:hAnsi="Arial" w:cs="Arial"/>
          <w:kern w:val="0"/>
          <w:szCs w:val="21"/>
        </w:rPr>
        <w:t xml:space="preserve">• </w:t>
      </w:r>
      <w:r w:rsidRPr="00A31D33">
        <w:rPr>
          <w:rFonts w:ascii="Arial" w:eastAsia="宋体" w:hAnsi="Arial" w:cs="Arial"/>
          <w:kern w:val="0"/>
          <w:szCs w:val="21"/>
        </w:rPr>
        <w:t>自动化（化工）</w:t>
      </w:r>
      <w:r w:rsidRPr="0086184A">
        <w:rPr>
          <w:sz w:val="24"/>
          <w:szCs w:val="24"/>
        </w:rPr>
        <w:t xml:space="preserve"> Automation (Chemical)</w:t>
      </w:r>
    </w:p>
    <w:p w:rsidR="00A31D33" w:rsidRPr="0086184A" w:rsidRDefault="00A31D33" w:rsidP="00EE2747">
      <w:pPr>
        <w:widowControl/>
        <w:spacing w:line="360" w:lineRule="auto"/>
        <w:jc w:val="left"/>
        <w:rPr>
          <w:sz w:val="24"/>
          <w:szCs w:val="24"/>
        </w:rPr>
      </w:pPr>
      <w:r w:rsidRPr="00A31D33">
        <w:rPr>
          <w:rFonts w:ascii="Arial" w:eastAsia="宋体" w:hAnsi="Arial" w:cs="Arial"/>
          <w:kern w:val="0"/>
          <w:szCs w:val="21"/>
        </w:rPr>
        <w:t xml:space="preserve">• </w:t>
      </w:r>
      <w:r w:rsidRPr="00A31D33">
        <w:rPr>
          <w:rFonts w:ascii="Arial" w:eastAsia="宋体" w:hAnsi="Arial" w:cs="Arial"/>
          <w:kern w:val="0"/>
          <w:szCs w:val="21"/>
        </w:rPr>
        <w:t>化工机械</w:t>
      </w:r>
      <w:r w:rsidRPr="00EE2747">
        <w:t xml:space="preserve"> </w:t>
      </w:r>
      <w:r w:rsidRPr="0086184A">
        <w:rPr>
          <w:sz w:val="24"/>
          <w:szCs w:val="24"/>
        </w:rPr>
        <w:t>Chemical machinery</w:t>
      </w:r>
    </w:p>
    <w:p w:rsidR="00A31D33" w:rsidRPr="0086184A" w:rsidRDefault="00A31D33" w:rsidP="00EE2747">
      <w:pPr>
        <w:widowControl/>
        <w:spacing w:line="360" w:lineRule="auto"/>
        <w:jc w:val="left"/>
        <w:rPr>
          <w:sz w:val="24"/>
          <w:szCs w:val="24"/>
        </w:rPr>
      </w:pPr>
      <w:r w:rsidRPr="00A31D33">
        <w:rPr>
          <w:rFonts w:ascii="Arial" w:eastAsia="宋体" w:hAnsi="Arial" w:cs="Arial"/>
          <w:kern w:val="0"/>
          <w:szCs w:val="21"/>
        </w:rPr>
        <w:t xml:space="preserve">• </w:t>
      </w:r>
      <w:r w:rsidRPr="00A31D33">
        <w:rPr>
          <w:rFonts w:ascii="Arial" w:eastAsia="宋体" w:hAnsi="Arial" w:cs="Arial"/>
          <w:kern w:val="0"/>
          <w:szCs w:val="21"/>
        </w:rPr>
        <w:t>高分子材料</w:t>
      </w:r>
      <w:r w:rsidRPr="0086184A">
        <w:rPr>
          <w:sz w:val="24"/>
          <w:szCs w:val="24"/>
        </w:rPr>
        <w:t xml:space="preserve"> Polymer </w:t>
      </w:r>
      <w:r w:rsidRPr="0086184A">
        <w:rPr>
          <w:rFonts w:hint="eastAsia"/>
          <w:sz w:val="24"/>
          <w:szCs w:val="24"/>
        </w:rPr>
        <w:t>m</w:t>
      </w:r>
      <w:r w:rsidRPr="0086184A">
        <w:rPr>
          <w:sz w:val="24"/>
          <w:szCs w:val="24"/>
        </w:rPr>
        <w:t>aterials</w:t>
      </w:r>
    </w:p>
    <w:p w:rsidR="00A31D33" w:rsidRPr="00A31D33" w:rsidRDefault="00A31D33" w:rsidP="00EE2747">
      <w:pPr>
        <w:widowControl/>
        <w:spacing w:line="360" w:lineRule="auto"/>
        <w:jc w:val="left"/>
        <w:rPr>
          <w:rFonts w:ascii="Arial" w:eastAsia="宋体" w:hAnsi="Arial" w:cs="Arial"/>
          <w:kern w:val="0"/>
          <w:szCs w:val="21"/>
        </w:rPr>
      </w:pPr>
      <w:r w:rsidRPr="00FD1873">
        <w:rPr>
          <w:rFonts w:ascii="Arial" w:eastAsia="宋体" w:hAnsi="Arial" w:cs="Arial"/>
          <w:kern w:val="0"/>
          <w:sz w:val="24"/>
          <w:szCs w:val="24"/>
        </w:rPr>
        <w:t xml:space="preserve">    </w:t>
      </w:r>
    </w:p>
    <w:p w:rsidR="00A31D33" w:rsidRPr="0086184A" w:rsidRDefault="00A31D33" w:rsidP="00EE2747">
      <w:pPr>
        <w:widowControl/>
        <w:spacing w:line="360" w:lineRule="auto"/>
        <w:jc w:val="left"/>
        <w:rPr>
          <w:sz w:val="24"/>
          <w:szCs w:val="24"/>
        </w:rPr>
      </w:pPr>
      <w:r w:rsidRPr="00A31D33">
        <w:rPr>
          <w:rFonts w:ascii="Arial" w:eastAsia="宋体" w:hAnsi="Arial" w:cs="Arial"/>
          <w:b/>
          <w:bCs/>
          <w:kern w:val="0"/>
          <w:szCs w:val="21"/>
        </w:rPr>
        <w:t>申请要求</w:t>
      </w:r>
      <w:r w:rsidR="0086184A">
        <w:rPr>
          <w:rFonts w:ascii="Arial" w:eastAsia="宋体" w:hAnsi="Arial" w:cs="Arial" w:hint="eastAsia"/>
          <w:b/>
          <w:bCs/>
          <w:kern w:val="0"/>
          <w:szCs w:val="21"/>
        </w:rPr>
        <w:t xml:space="preserve"> </w:t>
      </w:r>
      <w:r w:rsidRPr="0086184A">
        <w:rPr>
          <w:b/>
          <w:sz w:val="24"/>
          <w:szCs w:val="24"/>
        </w:rPr>
        <w:t xml:space="preserve">Application Requirements: </w:t>
      </w:r>
    </w:p>
    <w:p w:rsidR="00A31D33" w:rsidRPr="00A31D33" w:rsidRDefault="00A31D33" w:rsidP="00EE2747">
      <w:pPr>
        <w:pStyle w:val="a6"/>
        <w:spacing w:line="360" w:lineRule="auto"/>
        <w:rPr>
          <w:rFonts w:ascii="Arial" w:hAnsi="Arial" w:cs="Arial"/>
          <w:sz w:val="21"/>
          <w:szCs w:val="21"/>
        </w:rPr>
      </w:pPr>
      <w:r w:rsidRPr="00A31D33">
        <w:rPr>
          <w:rFonts w:ascii="Arial" w:hAnsi="Arial" w:cs="Arial"/>
          <w:sz w:val="21"/>
          <w:szCs w:val="21"/>
        </w:rPr>
        <w:t xml:space="preserve">• </w:t>
      </w:r>
      <w:r w:rsidRPr="00A31D33">
        <w:rPr>
          <w:rFonts w:ascii="Arial" w:hAnsi="Arial" w:cs="Arial"/>
          <w:sz w:val="21"/>
          <w:szCs w:val="21"/>
        </w:rPr>
        <w:t>化工以及其他相关专业本科以上学历。</w:t>
      </w:r>
      <w:r w:rsidRPr="00A31D33">
        <w:rPr>
          <w:rFonts w:ascii="Arial" w:hAnsi="Arial" w:cs="Arial"/>
          <w:sz w:val="21"/>
          <w:szCs w:val="21"/>
        </w:rPr>
        <w:t xml:space="preserve"> </w:t>
      </w:r>
    </w:p>
    <w:p w:rsidR="00A31D33" w:rsidRPr="0086184A" w:rsidRDefault="00A31D33" w:rsidP="00EE2747">
      <w:pPr>
        <w:pStyle w:val="a6"/>
        <w:spacing w:line="360" w:lineRule="auto"/>
        <w:rPr>
          <w:rFonts w:asciiTheme="minorHAnsi" w:eastAsiaTheme="minorEastAsia" w:hAnsiTheme="minorHAnsi" w:cstheme="minorBidi"/>
          <w:kern w:val="2"/>
        </w:rPr>
      </w:pPr>
      <w:r w:rsidRPr="0086184A">
        <w:rPr>
          <w:rFonts w:asciiTheme="minorHAnsi" w:eastAsiaTheme="minorEastAsia" w:hAnsiTheme="minorHAnsi" w:cstheme="minorBidi"/>
          <w:kern w:val="2"/>
        </w:rPr>
        <w:t>Bachelor degree or above, major in chemical industry and other related.</w:t>
      </w:r>
    </w:p>
    <w:p w:rsidR="00A31D33" w:rsidRPr="00A31D33" w:rsidRDefault="00A31D33" w:rsidP="00EE2747">
      <w:pPr>
        <w:widowControl/>
        <w:spacing w:line="360" w:lineRule="auto"/>
        <w:jc w:val="left"/>
        <w:rPr>
          <w:rFonts w:ascii="Arial" w:eastAsia="宋体" w:hAnsi="Arial" w:cs="Arial"/>
          <w:kern w:val="0"/>
          <w:szCs w:val="21"/>
        </w:rPr>
      </w:pPr>
      <w:r w:rsidRPr="00A31D33">
        <w:rPr>
          <w:rFonts w:ascii="Arial" w:eastAsia="宋体" w:hAnsi="Arial" w:cs="Arial"/>
          <w:kern w:val="0"/>
          <w:szCs w:val="21"/>
        </w:rPr>
        <w:t xml:space="preserve">• </w:t>
      </w:r>
      <w:r w:rsidRPr="00A31D33">
        <w:rPr>
          <w:rFonts w:ascii="Arial" w:eastAsia="宋体" w:hAnsi="Arial" w:cs="Arial"/>
          <w:kern w:val="0"/>
          <w:szCs w:val="21"/>
        </w:rPr>
        <w:t>良好的英语口语及书面能力。</w:t>
      </w:r>
      <w:r w:rsidRPr="00A31D33">
        <w:rPr>
          <w:rFonts w:ascii="Arial" w:eastAsia="宋体" w:hAnsi="Arial" w:cs="Arial"/>
          <w:kern w:val="0"/>
          <w:szCs w:val="21"/>
        </w:rPr>
        <w:t xml:space="preserve"> </w:t>
      </w:r>
    </w:p>
    <w:p w:rsidR="00A31D33" w:rsidRPr="0086184A" w:rsidRDefault="00A31D33" w:rsidP="00EE2747">
      <w:pPr>
        <w:widowControl/>
        <w:spacing w:line="360" w:lineRule="auto"/>
        <w:jc w:val="left"/>
        <w:rPr>
          <w:sz w:val="24"/>
          <w:szCs w:val="24"/>
        </w:rPr>
      </w:pPr>
      <w:r w:rsidRPr="0086184A">
        <w:rPr>
          <w:sz w:val="24"/>
          <w:szCs w:val="24"/>
        </w:rPr>
        <w:t>Good oral and written English.</w:t>
      </w:r>
    </w:p>
    <w:p w:rsidR="00A31D33" w:rsidRPr="00A31D33" w:rsidRDefault="00A31D33" w:rsidP="00EE2747">
      <w:pPr>
        <w:widowControl/>
        <w:spacing w:line="360" w:lineRule="auto"/>
        <w:jc w:val="left"/>
        <w:rPr>
          <w:rFonts w:ascii="Arial" w:eastAsia="宋体" w:hAnsi="Arial" w:cs="Arial"/>
          <w:kern w:val="0"/>
          <w:szCs w:val="21"/>
        </w:rPr>
      </w:pPr>
      <w:r w:rsidRPr="00A31D33">
        <w:rPr>
          <w:rFonts w:ascii="Arial" w:eastAsia="宋体" w:hAnsi="Arial" w:cs="Arial"/>
          <w:kern w:val="0"/>
          <w:szCs w:val="21"/>
        </w:rPr>
        <w:t xml:space="preserve">• </w:t>
      </w:r>
      <w:r w:rsidRPr="00A31D33">
        <w:rPr>
          <w:rFonts w:ascii="Arial" w:eastAsia="宋体" w:hAnsi="Arial" w:cs="Arial"/>
          <w:kern w:val="0"/>
          <w:szCs w:val="21"/>
        </w:rPr>
        <w:t>良好的计算机系统及应用软件操作能力。</w:t>
      </w:r>
      <w:r w:rsidRPr="00A31D33">
        <w:rPr>
          <w:rFonts w:ascii="Arial" w:eastAsia="宋体" w:hAnsi="Arial" w:cs="Arial"/>
          <w:kern w:val="0"/>
          <w:szCs w:val="21"/>
        </w:rPr>
        <w:t xml:space="preserve"> </w:t>
      </w:r>
    </w:p>
    <w:p w:rsidR="00A31D33" w:rsidRPr="0086184A" w:rsidRDefault="00A31D33" w:rsidP="00EE2747">
      <w:pPr>
        <w:widowControl/>
        <w:spacing w:line="360" w:lineRule="auto"/>
        <w:jc w:val="left"/>
        <w:rPr>
          <w:sz w:val="24"/>
          <w:szCs w:val="24"/>
        </w:rPr>
      </w:pPr>
      <w:r w:rsidRPr="0086184A">
        <w:rPr>
          <w:sz w:val="24"/>
          <w:szCs w:val="24"/>
        </w:rPr>
        <w:t>Good ability of computer system and application software operation.</w:t>
      </w:r>
    </w:p>
    <w:p w:rsidR="00A31D33" w:rsidRPr="00A31D33" w:rsidRDefault="00A31D33" w:rsidP="00EE2747">
      <w:pPr>
        <w:pStyle w:val="a6"/>
        <w:spacing w:line="360" w:lineRule="auto"/>
        <w:rPr>
          <w:rFonts w:ascii="Arial" w:hAnsi="Arial" w:cs="Arial"/>
          <w:sz w:val="21"/>
          <w:szCs w:val="21"/>
        </w:rPr>
      </w:pPr>
      <w:r w:rsidRPr="00A31D33">
        <w:rPr>
          <w:rFonts w:ascii="Arial" w:hAnsi="Arial" w:cs="Arial"/>
          <w:sz w:val="21"/>
          <w:szCs w:val="21"/>
        </w:rPr>
        <w:t xml:space="preserve">• </w:t>
      </w:r>
      <w:r w:rsidRPr="00A31D33">
        <w:rPr>
          <w:rFonts w:ascii="Arial" w:hAnsi="Arial" w:cs="Arial"/>
          <w:sz w:val="21"/>
          <w:szCs w:val="21"/>
        </w:rPr>
        <w:t>社会实践或志愿者经验优先。</w:t>
      </w:r>
    </w:p>
    <w:p w:rsidR="00A31D33" w:rsidRPr="0086184A" w:rsidRDefault="00A31D33" w:rsidP="00EE2747">
      <w:pPr>
        <w:pStyle w:val="a6"/>
        <w:spacing w:line="360" w:lineRule="auto"/>
        <w:rPr>
          <w:rFonts w:asciiTheme="minorHAnsi" w:eastAsiaTheme="minorEastAsia" w:hAnsiTheme="minorHAnsi" w:cstheme="minorBidi"/>
          <w:kern w:val="2"/>
        </w:rPr>
      </w:pPr>
      <w:r w:rsidRPr="0086184A">
        <w:rPr>
          <w:rFonts w:asciiTheme="minorHAnsi" w:eastAsiaTheme="minorEastAsia" w:hAnsiTheme="minorHAnsi" w:cstheme="minorBidi"/>
          <w:kern w:val="2"/>
        </w:rPr>
        <w:t>Social practice and volunteer experience is preferred.</w:t>
      </w:r>
    </w:p>
    <w:p w:rsidR="00A31D33" w:rsidRPr="00A31D33" w:rsidRDefault="00A31D33" w:rsidP="00EE2747">
      <w:pPr>
        <w:spacing w:line="360" w:lineRule="auto"/>
        <w:rPr>
          <w:rFonts w:ascii="Arial" w:hAnsi="Arial" w:cs="Arial"/>
          <w:szCs w:val="21"/>
        </w:rPr>
      </w:pPr>
    </w:p>
    <w:p w:rsidR="00A31D33" w:rsidRPr="00A31D33" w:rsidRDefault="00A31D33" w:rsidP="00EE2747">
      <w:pPr>
        <w:widowControl/>
        <w:spacing w:line="360" w:lineRule="auto"/>
        <w:jc w:val="left"/>
        <w:rPr>
          <w:rFonts w:ascii="Arial" w:eastAsia="宋体" w:hAnsi="Arial" w:cs="Arial"/>
          <w:kern w:val="0"/>
          <w:szCs w:val="21"/>
        </w:rPr>
      </w:pPr>
      <w:r w:rsidRPr="00A31D33">
        <w:rPr>
          <w:rFonts w:ascii="Arial" w:eastAsia="宋体" w:hAnsi="Arial" w:cs="Arial"/>
          <w:b/>
          <w:bCs/>
          <w:kern w:val="0"/>
          <w:szCs w:val="21"/>
        </w:rPr>
        <w:t>办公地点：</w:t>
      </w:r>
      <w:r w:rsidR="0086184A">
        <w:rPr>
          <w:rFonts w:ascii="Arial" w:eastAsia="宋体" w:hAnsi="Arial" w:cs="Arial" w:hint="eastAsia"/>
          <w:b/>
          <w:bCs/>
          <w:kern w:val="0"/>
          <w:szCs w:val="21"/>
        </w:rPr>
        <w:t xml:space="preserve"> </w:t>
      </w:r>
      <w:r w:rsidRPr="00A31D33">
        <w:rPr>
          <w:rFonts w:ascii="Arial" w:eastAsia="宋体" w:hAnsi="Arial" w:cs="Arial"/>
          <w:kern w:val="0"/>
          <w:szCs w:val="21"/>
        </w:rPr>
        <w:t>上海（金山</w:t>
      </w:r>
      <w:proofErr w:type="gramStart"/>
      <w:r w:rsidRPr="00A31D33">
        <w:rPr>
          <w:rFonts w:ascii="Arial" w:eastAsia="宋体" w:hAnsi="Arial" w:cs="Arial"/>
          <w:kern w:val="0"/>
          <w:szCs w:val="21"/>
        </w:rPr>
        <w:t>漕泾</w:t>
      </w:r>
      <w:proofErr w:type="gramEnd"/>
      <w:r w:rsidRPr="00A31D33">
        <w:rPr>
          <w:rFonts w:ascii="Arial" w:eastAsia="宋体" w:hAnsi="Arial" w:cs="Arial"/>
          <w:kern w:val="0"/>
          <w:szCs w:val="21"/>
        </w:rPr>
        <w:t>）</w:t>
      </w:r>
      <w:r w:rsidRPr="00A31D33">
        <w:rPr>
          <w:rFonts w:ascii="Arial" w:eastAsia="宋体" w:hAnsi="Arial" w:cs="Arial"/>
          <w:kern w:val="0"/>
          <w:szCs w:val="21"/>
        </w:rPr>
        <w:t xml:space="preserve"> </w:t>
      </w:r>
    </w:p>
    <w:p w:rsidR="00A31D33" w:rsidRPr="0086184A" w:rsidRDefault="00A31D33" w:rsidP="00EE2747">
      <w:pPr>
        <w:widowControl/>
        <w:spacing w:line="360" w:lineRule="auto"/>
        <w:jc w:val="left"/>
        <w:rPr>
          <w:sz w:val="24"/>
          <w:szCs w:val="24"/>
        </w:rPr>
      </w:pPr>
      <w:r w:rsidRPr="0086184A">
        <w:rPr>
          <w:b/>
          <w:sz w:val="24"/>
          <w:szCs w:val="24"/>
        </w:rPr>
        <w:t xml:space="preserve">Work </w:t>
      </w:r>
      <w:r w:rsidR="00166B3F">
        <w:rPr>
          <w:rFonts w:hint="eastAsia"/>
          <w:b/>
          <w:sz w:val="24"/>
          <w:szCs w:val="24"/>
        </w:rPr>
        <w:t>L</w:t>
      </w:r>
      <w:r w:rsidRPr="0086184A">
        <w:rPr>
          <w:b/>
          <w:sz w:val="24"/>
          <w:szCs w:val="24"/>
        </w:rPr>
        <w:t xml:space="preserve">ocation: </w:t>
      </w:r>
      <w:r w:rsidR="0086184A">
        <w:rPr>
          <w:rFonts w:hint="eastAsia"/>
          <w:b/>
          <w:sz w:val="24"/>
          <w:szCs w:val="24"/>
        </w:rPr>
        <w:t xml:space="preserve"> </w:t>
      </w:r>
      <w:r w:rsidRPr="0086184A">
        <w:rPr>
          <w:sz w:val="24"/>
          <w:szCs w:val="24"/>
        </w:rPr>
        <w:t>Shanghai (</w:t>
      </w:r>
      <w:proofErr w:type="spellStart"/>
      <w:r w:rsidRPr="0086184A">
        <w:rPr>
          <w:sz w:val="24"/>
          <w:szCs w:val="24"/>
        </w:rPr>
        <w:t>Jinshan</w:t>
      </w:r>
      <w:proofErr w:type="spellEnd"/>
      <w:r w:rsidRPr="0086184A">
        <w:rPr>
          <w:sz w:val="24"/>
          <w:szCs w:val="24"/>
        </w:rPr>
        <w:t xml:space="preserve"> </w:t>
      </w:r>
      <w:proofErr w:type="spellStart"/>
      <w:r w:rsidRPr="0086184A">
        <w:rPr>
          <w:sz w:val="24"/>
          <w:szCs w:val="24"/>
        </w:rPr>
        <w:t>Caojing</w:t>
      </w:r>
      <w:proofErr w:type="spellEnd"/>
      <w:r w:rsidRPr="0086184A">
        <w:rPr>
          <w:sz w:val="24"/>
          <w:szCs w:val="24"/>
        </w:rPr>
        <w:t>)</w:t>
      </w:r>
    </w:p>
    <w:p w:rsidR="00A31D33" w:rsidRDefault="00A31D33" w:rsidP="00EE2747">
      <w:pPr>
        <w:spacing w:line="360" w:lineRule="auto"/>
        <w:rPr>
          <w:rFonts w:ascii="Arial" w:hAnsi="Arial" w:cs="Arial"/>
          <w:sz w:val="28"/>
          <w:szCs w:val="28"/>
        </w:rPr>
      </w:pPr>
    </w:p>
    <w:p w:rsidR="00453FCD" w:rsidRPr="00FD1873" w:rsidRDefault="00453FCD" w:rsidP="00EE2747">
      <w:pPr>
        <w:spacing w:line="360" w:lineRule="auto"/>
        <w:rPr>
          <w:rFonts w:ascii="Arial" w:hAnsi="Arial" w:cs="Arial"/>
          <w:sz w:val="28"/>
          <w:szCs w:val="28"/>
        </w:rPr>
      </w:pPr>
    </w:p>
    <w:p w:rsidR="00A31D33" w:rsidRPr="0086184A" w:rsidRDefault="00A31D33" w:rsidP="00EE2747">
      <w:pPr>
        <w:spacing w:line="360" w:lineRule="auto"/>
        <w:rPr>
          <w:rFonts w:ascii="Arial" w:hAnsi="Arial" w:cs="Arial"/>
          <w:b/>
          <w:i/>
          <w:sz w:val="24"/>
          <w:szCs w:val="24"/>
          <w:u w:val="single"/>
        </w:rPr>
      </w:pPr>
      <w:r w:rsidRPr="0086184A">
        <w:rPr>
          <w:rFonts w:ascii="Arial" w:hAnsi="Arial" w:cs="Arial"/>
          <w:b/>
          <w:i/>
          <w:sz w:val="24"/>
          <w:szCs w:val="24"/>
          <w:u w:val="single"/>
        </w:rPr>
        <w:t>HSSE</w:t>
      </w:r>
      <w:r w:rsidRPr="0086184A">
        <w:rPr>
          <w:rFonts w:ascii="微软雅黑" w:eastAsia="微软雅黑" w:hAnsi="微软雅黑" w:cs="Arial"/>
          <w:b/>
          <w:i/>
          <w:sz w:val="24"/>
          <w:szCs w:val="24"/>
          <w:u w:val="single"/>
        </w:rPr>
        <w:t>培训生</w:t>
      </w:r>
      <w:r w:rsidRPr="00A31D33">
        <w:rPr>
          <w:rFonts w:ascii="Arial" w:hAnsi="Arial" w:cs="Arial" w:hint="eastAsia"/>
          <w:b/>
          <w:i/>
          <w:sz w:val="24"/>
          <w:szCs w:val="24"/>
          <w:u w:val="single"/>
        </w:rPr>
        <w:t xml:space="preserve"> </w:t>
      </w:r>
      <w:r w:rsidR="0086184A">
        <w:rPr>
          <w:rFonts w:ascii="Arial" w:hAnsi="Arial" w:cs="Arial" w:hint="eastAsia"/>
          <w:b/>
          <w:i/>
          <w:sz w:val="24"/>
          <w:szCs w:val="24"/>
          <w:u w:val="single"/>
        </w:rPr>
        <w:t xml:space="preserve"> </w:t>
      </w:r>
      <w:r w:rsidRPr="0086184A">
        <w:rPr>
          <w:rFonts w:ascii="Arial" w:hAnsi="Arial" w:cs="Arial"/>
          <w:b/>
          <w:i/>
          <w:sz w:val="24"/>
          <w:szCs w:val="24"/>
          <w:u w:val="single"/>
        </w:rPr>
        <w:t>HSSE Trainee</w:t>
      </w:r>
    </w:p>
    <w:p w:rsidR="00A31D33" w:rsidRPr="0086184A" w:rsidRDefault="00A31D33" w:rsidP="00EE2747">
      <w:pPr>
        <w:widowControl/>
        <w:spacing w:line="360" w:lineRule="auto"/>
        <w:jc w:val="left"/>
        <w:rPr>
          <w:sz w:val="24"/>
          <w:szCs w:val="24"/>
        </w:rPr>
      </w:pPr>
      <w:r w:rsidRPr="00A31D33">
        <w:rPr>
          <w:rFonts w:ascii="Arial" w:eastAsia="宋体" w:hAnsi="Arial" w:cs="Arial"/>
          <w:b/>
          <w:bCs/>
          <w:kern w:val="0"/>
          <w:szCs w:val="21"/>
        </w:rPr>
        <w:t>专业要求</w:t>
      </w:r>
      <w:r w:rsidR="0086184A">
        <w:rPr>
          <w:rFonts w:ascii="Arial" w:eastAsia="宋体" w:hAnsi="Arial" w:cs="Arial" w:hint="eastAsia"/>
          <w:b/>
          <w:bCs/>
          <w:kern w:val="0"/>
          <w:szCs w:val="21"/>
        </w:rPr>
        <w:t xml:space="preserve"> </w:t>
      </w:r>
      <w:r w:rsidRPr="0086184A">
        <w:rPr>
          <w:b/>
          <w:sz w:val="24"/>
          <w:szCs w:val="24"/>
        </w:rPr>
        <w:t xml:space="preserve">Major </w:t>
      </w:r>
      <w:r w:rsidRPr="0086184A">
        <w:rPr>
          <w:rFonts w:hint="eastAsia"/>
          <w:b/>
          <w:sz w:val="24"/>
          <w:szCs w:val="24"/>
        </w:rPr>
        <w:t>R</w:t>
      </w:r>
      <w:r w:rsidRPr="0086184A">
        <w:rPr>
          <w:b/>
          <w:sz w:val="24"/>
          <w:szCs w:val="24"/>
        </w:rPr>
        <w:t xml:space="preserve">equirements: </w:t>
      </w:r>
    </w:p>
    <w:p w:rsidR="00A31D33" w:rsidRPr="00A31D33" w:rsidRDefault="00A31D33" w:rsidP="00EE2747">
      <w:pPr>
        <w:widowControl/>
        <w:spacing w:line="360" w:lineRule="auto"/>
        <w:jc w:val="left"/>
        <w:rPr>
          <w:rFonts w:ascii="Arial" w:eastAsia="宋体" w:hAnsi="Arial" w:cs="Arial"/>
          <w:kern w:val="0"/>
          <w:szCs w:val="21"/>
        </w:rPr>
      </w:pPr>
      <w:r w:rsidRPr="00A31D33">
        <w:rPr>
          <w:rFonts w:ascii="Arial" w:eastAsia="宋体" w:hAnsi="Arial" w:cs="Arial"/>
          <w:kern w:val="0"/>
          <w:szCs w:val="21"/>
        </w:rPr>
        <w:lastRenderedPageBreak/>
        <w:t>如果你是以下专业，如果你有信心接受挑战，那就赶快申请我们的岗位吧！</w:t>
      </w:r>
    </w:p>
    <w:p w:rsidR="00A31D33" w:rsidRPr="0086184A" w:rsidRDefault="00A31D33" w:rsidP="00EE2747">
      <w:pPr>
        <w:widowControl/>
        <w:spacing w:line="360" w:lineRule="auto"/>
        <w:jc w:val="left"/>
        <w:rPr>
          <w:sz w:val="24"/>
          <w:szCs w:val="24"/>
        </w:rPr>
      </w:pPr>
      <w:r w:rsidRPr="0086184A">
        <w:rPr>
          <w:sz w:val="24"/>
          <w:szCs w:val="24"/>
        </w:rPr>
        <w:t xml:space="preserve">If you are in the following major and confident to accept the challenge, here is the job for you! </w:t>
      </w:r>
    </w:p>
    <w:p w:rsidR="00A31D33" w:rsidRPr="0086184A" w:rsidRDefault="00A31D33" w:rsidP="00EE2747">
      <w:pPr>
        <w:widowControl/>
        <w:spacing w:line="360" w:lineRule="auto"/>
        <w:jc w:val="left"/>
        <w:rPr>
          <w:sz w:val="24"/>
          <w:szCs w:val="24"/>
        </w:rPr>
      </w:pPr>
      <w:r w:rsidRPr="00A31D33">
        <w:rPr>
          <w:rFonts w:ascii="Arial" w:eastAsia="宋体" w:hAnsi="Arial" w:cs="Arial"/>
          <w:kern w:val="0"/>
          <w:szCs w:val="21"/>
        </w:rPr>
        <w:t xml:space="preserve">• </w:t>
      </w:r>
      <w:r w:rsidRPr="00A31D33">
        <w:rPr>
          <w:rFonts w:ascii="Arial" w:eastAsia="宋体" w:hAnsi="Arial" w:cs="Arial"/>
          <w:kern w:val="0"/>
          <w:szCs w:val="21"/>
        </w:rPr>
        <w:t>化学工程与工艺</w:t>
      </w:r>
      <w:r w:rsidRPr="00A31D33">
        <w:rPr>
          <w:rFonts w:ascii="Arial" w:eastAsia="宋体" w:hAnsi="Arial" w:cs="Arial"/>
          <w:kern w:val="0"/>
          <w:szCs w:val="21"/>
        </w:rPr>
        <w:t xml:space="preserve"> </w:t>
      </w:r>
      <w:r w:rsidRPr="0086184A">
        <w:rPr>
          <w:sz w:val="24"/>
          <w:szCs w:val="24"/>
        </w:rPr>
        <w:t>Chemical engineering and technics</w:t>
      </w:r>
    </w:p>
    <w:p w:rsidR="00A31D33" w:rsidRPr="0086184A" w:rsidRDefault="00A31D33" w:rsidP="00EE2747">
      <w:pPr>
        <w:widowControl/>
        <w:spacing w:line="360" w:lineRule="auto"/>
        <w:jc w:val="left"/>
        <w:rPr>
          <w:sz w:val="24"/>
          <w:szCs w:val="24"/>
        </w:rPr>
      </w:pPr>
      <w:r w:rsidRPr="00A31D33">
        <w:rPr>
          <w:rFonts w:ascii="Arial" w:eastAsia="宋体" w:hAnsi="Arial" w:cs="Arial"/>
          <w:kern w:val="0"/>
          <w:szCs w:val="21"/>
        </w:rPr>
        <w:t xml:space="preserve">• </w:t>
      </w:r>
      <w:r w:rsidRPr="00A31D33">
        <w:rPr>
          <w:rFonts w:ascii="Arial" w:eastAsia="宋体" w:hAnsi="Arial" w:cs="Arial"/>
          <w:kern w:val="0"/>
          <w:szCs w:val="21"/>
        </w:rPr>
        <w:t>高分子材料</w:t>
      </w:r>
      <w:r w:rsidRPr="0086184A">
        <w:rPr>
          <w:sz w:val="24"/>
          <w:szCs w:val="24"/>
        </w:rPr>
        <w:t xml:space="preserve"> Polymer </w:t>
      </w:r>
      <w:r w:rsidRPr="0086184A">
        <w:rPr>
          <w:rFonts w:hint="eastAsia"/>
          <w:sz w:val="24"/>
          <w:szCs w:val="24"/>
        </w:rPr>
        <w:t>m</w:t>
      </w:r>
      <w:r w:rsidRPr="0086184A">
        <w:rPr>
          <w:sz w:val="24"/>
          <w:szCs w:val="24"/>
        </w:rPr>
        <w:t>aterials</w:t>
      </w:r>
    </w:p>
    <w:p w:rsidR="00A31D33" w:rsidRPr="0086184A" w:rsidRDefault="00A31D33" w:rsidP="00EE2747">
      <w:pPr>
        <w:widowControl/>
        <w:spacing w:line="360" w:lineRule="auto"/>
        <w:jc w:val="left"/>
        <w:rPr>
          <w:sz w:val="24"/>
          <w:szCs w:val="24"/>
        </w:rPr>
      </w:pPr>
      <w:r w:rsidRPr="00A31D33">
        <w:rPr>
          <w:rFonts w:ascii="Arial" w:eastAsia="宋体" w:hAnsi="Arial" w:cs="Arial"/>
          <w:kern w:val="0"/>
          <w:szCs w:val="21"/>
        </w:rPr>
        <w:t xml:space="preserve">• </w:t>
      </w:r>
      <w:r w:rsidRPr="00A31D33">
        <w:rPr>
          <w:rFonts w:ascii="Arial" w:eastAsia="宋体" w:hAnsi="Arial" w:cs="Arial"/>
          <w:kern w:val="0"/>
          <w:szCs w:val="21"/>
        </w:rPr>
        <w:t>安全工程</w:t>
      </w:r>
      <w:r w:rsidRPr="0086184A">
        <w:rPr>
          <w:sz w:val="24"/>
          <w:szCs w:val="24"/>
        </w:rPr>
        <w:t xml:space="preserve"> Safety engineering</w:t>
      </w:r>
    </w:p>
    <w:p w:rsidR="00A31D33" w:rsidRPr="0086184A" w:rsidRDefault="00A31D33" w:rsidP="00EE2747">
      <w:pPr>
        <w:widowControl/>
        <w:spacing w:line="360" w:lineRule="auto"/>
        <w:jc w:val="left"/>
        <w:rPr>
          <w:sz w:val="24"/>
          <w:szCs w:val="24"/>
        </w:rPr>
      </w:pPr>
      <w:r w:rsidRPr="00A31D33">
        <w:rPr>
          <w:rFonts w:ascii="Arial" w:eastAsia="宋体" w:hAnsi="Arial" w:cs="Arial"/>
          <w:kern w:val="0"/>
          <w:szCs w:val="21"/>
        </w:rPr>
        <w:t xml:space="preserve">• </w:t>
      </w:r>
      <w:r w:rsidRPr="00A31D33">
        <w:rPr>
          <w:rFonts w:ascii="Arial" w:eastAsia="宋体" w:hAnsi="Arial" w:cs="Arial"/>
          <w:kern w:val="0"/>
          <w:szCs w:val="21"/>
        </w:rPr>
        <w:t>环境工程</w:t>
      </w:r>
      <w:r w:rsidRPr="00A31D33">
        <w:rPr>
          <w:rFonts w:ascii="Arial" w:eastAsia="宋体" w:hAnsi="Arial" w:cs="Arial"/>
          <w:kern w:val="0"/>
          <w:szCs w:val="21"/>
        </w:rPr>
        <w:t xml:space="preserve"> </w:t>
      </w:r>
      <w:r w:rsidRPr="0086184A">
        <w:rPr>
          <w:sz w:val="24"/>
          <w:szCs w:val="24"/>
        </w:rPr>
        <w:t>Environment engineering</w:t>
      </w:r>
    </w:p>
    <w:p w:rsidR="00A31D33" w:rsidRPr="00A31D33" w:rsidRDefault="00A31D33" w:rsidP="00EE2747">
      <w:pPr>
        <w:widowControl/>
        <w:spacing w:line="360" w:lineRule="auto"/>
        <w:jc w:val="left"/>
        <w:rPr>
          <w:rFonts w:ascii="Arial" w:eastAsia="宋体" w:hAnsi="Arial" w:cs="Arial"/>
          <w:kern w:val="0"/>
          <w:szCs w:val="21"/>
        </w:rPr>
      </w:pPr>
      <w:r w:rsidRPr="00A31D33">
        <w:rPr>
          <w:rFonts w:ascii="Arial" w:eastAsia="宋体" w:hAnsi="Arial" w:cs="Arial"/>
          <w:kern w:val="0"/>
          <w:szCs w:val="21"/>
        </w:rPr>
        <w:t xml:space="preserve">    </w:t>
      </w:r>
    </w:p>
    <w:p w:rsidR="00A31D33" w:rsidRPr="0086184A" w:rsidRDefault="00A31D33" w:rsidP="00EE2747">
      <w:pPr>
        <w:widowControl/>
        <w:spacing w:line="360" w:lineRule="auto"/>
        <w:jc w:val="left"/>
        <w:rPr>
          <w:sz w:val="24"/>
          <w:szCs w:val="24"/>
        </w:rPr>
      </w:pPr>
      <w:r w:rsidRPr="00A31D33">
        <w:rPr>
          <w:rFonts w:ascii="Arial" w:eastAsia="宋体" w:hAnsi="Arial" w:cs="Arial"/>
          <w:b/>
          <w:bCs/>
          <w:kern w:val="0"/>
          <w:szCs w:val="21"/>
        </w:rPr>
        <w:t>申请要求</w:t>
      </w:r>
      <w:r w:rsidR="0086184A">
        <w:rPr>
          <w:rFonts w:ascii="Arial" w:eastAsia="宋体" w:hAnsi="Arial" w:cs="Arial" w:hint="eastAsia"/>
          <w:b/>
          <w:bCs/>
          <w:kern w:val="0"/>
          <w:szCs w:val="21"/>
        </w:rPr>
        <w:t xml:space="preserve"> </w:t>
      </w:r>
      <w:r w:rsidRPr="0086184A">
        <w:rPr>
          <w:b/>
          <w:sz w:val="24"/>
          <w:szCs w:val="24"/>
        </w:rPr>
        <w:t xml:space="preserve">Application Requirements: </w:t>
      </w:r>
    </w:p>
    <w:p w:rsidR="00A31D33" w:rsidRPr="00A31D33" w:rsidRDefault="00A31D33" w:rsidP="00EE2747">
      <w:pPr>
        <w:pStyle w:val="a6"/>
        <w:spacing w:line="360" w:lineRule="auto"/>
        <w:rPr>
          <w:rFonts w:ascii="Arial" w:hAnsi="Arial" w:cs="Arial"/>
          <w:sz w:val="21"/>
          <w:szCs w:val="21"/>
        </w:rPr>
      </w:pPr>
      <w:bookmarkStart w:id="5" w:name="OLE_LINK5"/>
      <w:bookmarkStart w:id="6" w:name="OLE_LINK6"/>
      <w:r w:rsidRPr="00A31D33">
        <w:rPr>
          <w:rFonts w:ascii="Arial" w:hAnsi="Arial" w:cs="Arial"/>
          <w:sz w:val="21"/>
          <w:szCs w:val="21"/>
        </w:rPr>
        <w:t xml:space="preserve">• </w:t>
      </w:r>
      <w:r w:rsidRPr="00A31D33">
        <w:rPr>
          <w:rFonts w:ascii="Arial" w:hAnsi="Arial" w:cs="Arial"/>
          <w:sz w:val="21"/>
          <w:szCs w:val="21"/>
        </w:rPr>
        <w:t>安全、环境以及其他相关专业本科以上学历。</w:t>
      </w:r>
      <w:r w:rsidRPr="00A31D33">
        <w:rPr>
          <w:rFonts w:ascii="Arial" w:hAnsi="Arial" w:cs="Arial"/>
          <w:sz w:val="21"/>
          <w:szCs w:val="21"/>
        </w:rPr>
        <w:t xml:space="preserve"> </w:t>
      </w:r>
    </w:p>
    <w:p w:rsidR="00A31D33" w:rsidRPr="0086184A" w:rsidRDefault="00A31D33" w:rsidP="00EE2747">
      <w:pPr>
        <w:pStyle w:val="a6"/>
        <w:spacing w:line="360" w:lineRule="auto"/>
        <w:rPr>
          <w:rFonts w:asciiTheme="minorHAnsi" w:eastAsiaTheme="minorEastAsia" w:hAnsiTheme="minorHAnsi" w:cstheme="minorBidi"/>
          <w:kern w:val="2"/>
        </w:rPr>
      </w:pPr>
      <w:r w:rsidRPr="0086184A">
        <w:rPr>
          <w:rFonts w:asciiTheme="minorHAnsi" w:eastAsiaTheme="minorEastAsia" w:hAnsiTheme="minorHAnsi" w:cstheme="minorBidi"/>
          <w:kern w:val="2"/>
        </w:rPr>
        <w:t>Bachelor degree or above, major in safety, environment and other related.</w:t>
      </w:r>
    </w:p>
    <w:p w:rsidR="00A31D33" w:rsidRPr="00A31D33" w:rsidRDefault="00A31D33" w:rsidP="00EE2747">
      <w:pPr>
        <w:widowControl/>
        <w:spacing w:line="360" w:lineRule="auto"/>
        <w:jc w:val="left"/>
        <w:rPr>
          <w:rFonts w:ascii="Arial" w:eastAsia="宋体" w:hAnsi="Arial" w:cs="Arial"/>
          <w:kern w:val="0"/>
          <w:szCs w:val="21"/>
        </w:rPr>
      </w:pPr>
      <w:r w:rsidRPr="00A31D33">
        <w:rPr>
          <w:rFonts w:ascii="Arial" w:eastAsia="宋体" w:hAnsi="Arial" w:cs="Arial"/>
          <w:kern w:val="0"/>
          <w:szCs w:val="21"/>
        </w:rPr>
        <w:t xml:space="preserve">• </w:t>
      </w:r>
      <w:r w:rsidRPr="00A31D33">
        <w:rPr>
          <w:rFonts w:ascii="Arial" w:eastAsia="宋体" w:hAnsi="Arial" w:cs="Arial"/>
          <w:kern w:val="0"/>
          <w:szCs w:val="21"/>
        </w:rPr>
        <w:t>良好的英语口语及书面能力。</w:t>
      </w:r>
    </w:p>
    <w:p w:rsidR="00A31D33" w:rsidRPr="0086184A" w:rsidRDefault="00A31D33" w:rsidP="00EE2747">
      <w:pPr>
        <w:widowControl/>
        <w:spacing w:line="360" w:lineRule="auto"/>
        <w:jc w:val="left"/>
        <w:rPr>
          <w:sz w:val="24"/>
          <w:szCs w:val="24"/>
        </w:rPr>
      </w:pPr>
      <w:r w:rsidRPr="0086184A">
        <w:rPr>
          <w:sz w:val="24"/>
          <w:szCs w:val="24"/>
        </w:rPr>
        <w:t>Good oral and written English.</w:t>
      </w:r>
    </w:p>
    <w:p w:rsidR="00A31D33" w:rsidRPr="00A31D33" w:rsidRDefault="00A31D33" w:rsidP="00EE2747">
      <w:pPr>
        <w:widowControl/>
        <w:spacing w:line="360" w:lineRule="auto"/>
        <w:jc w:val="left"/>
        <w:rPr>
          <w:rFonts w:ascii="Arial" w:eastAsia="宋体" w:hAnsi="Arial" w:cs="Arial"/>
          <w:kern w:val="0"/>
          <w:szCs w:val="21"/>
        </w:rPr>
      </w:pPr>
      <w:r w:rsidRPr="00A31D33">
        <w:rPr>
          <w:rFonts w:ascii="Arial" w:eastAsia="宋体" w:hAnsi="Arial" w:cs="Arial"/>
          <w:kern w:val="0"/>
          <w:szCs w:val="21"/>
        </w:rPr>
        <w:t xml:space="preserve">• </w:t>
      </w:r>
      <w:r w:rsidRPr="00A31D33">
        <w:rPr>
          <w:rFonts w:ascii="Arial" w:eastAsia="宋体" w:hAnsi="Arial" w:cs="Arial"/>
          <w:kern w:val="0"/>
          <w:szCs w:val="21"/>
        </w:rPr>
        <w:t>良好的计算机系统及应用软件操作能力。</w:t>
      </w:r>
    </w:p>
    <w:p w:rsidR="00A31D33" w:rsidRPr="0086184A" w:rsidRDefault="00A31D33" w:rsidP="00EE2747">
      <w:pPr>
        <w:widowControl/>
        <w:spacing w:line="360" w:lineRule="auto"/>
        <w:jc w:val="left"/>
        <w:rPr>
          <w:sz w:val="24"/>
          <w:szCs w:val="24"/>
        </w:rPr>
      </w:pPr>
      <w:r w:rsidRPr="0086184A">
        <w:rPr>
          <w:sz w:val="24"/>
          <w:szCs w:val="24"/>
        </w:rPr>
        <w:t>Good ability of computer system and application software operation.</w:t>
      </w:r>
    </w:p>
    <w:p w:rsidR="00A31D33" w:rsidRPr="00A31D33" w:rsidRDefault="00A31D33" w:rsidP="00EE2747">
      <w:pPr>
        <w:pStyle w:val="a6"/>
        <w:spacing w:line="360" w:lineRule="auto"/>
        <w:rPr>
          <w:rFonts w:ascii="Arial" w:hAnsi="Arial" w:cs="Arial"/>
          <w:sz w:val="21"/>
          <w:szCs w:val="21"/>
        </w:rPr>
      </w:pPr>
      <w:r w:rsidRPr="00A31D33">
        <w:rPr>
          <w:rFonts w:ascii="Arial" w:hAnsi="Arial" w:cs="Arial"/>
          <w:sz w:val="21"/>
          <w:szCs w:val="21"/>
        </w:rPr>
        <w:t xml:space="preserve">• </w:t>
      </w:r>
      <w:r w:rsidRPr="00A31D33">
        <w:rPr>
          <w:rFonts w:ascii="Arial" w:hAnsi="Arial" w:cs="Arial"/>
          <w:sz w:val="21"/>
          <w:szCs w:val="21"/>
        </w:rPr>
        <w:t>社会实践或志愿者经验优先。</w:t>
      </w:r>
    </w:p>
    <w:p w:rsidR="00A31D33" w:rsidRPr="0086184A" w:rsidRDefault="00A31D33" w:rsidP="00EE2747">
      <w:pPr>
        <w:pStyle w:val="a6"/>
        <w:spacing w:line="360" w:lineRule="auto"/>
        <w:rPr>
          <w:rFonts w:asciiTheme="minorHAnsi" w:eastAsiaTheme="minorEastAsia" w:hAnsiTheme="minorHAnsi" w:cstheme="minorBidi"/>
          <w:kern w:val="2"/>
        </w:rPr>
      </w:pPr>
      <w:r w:rsidRPr="0086184A">
        <w:rPr>
          <w:rFonts w:asciiTheme="minorHAnsi" w:eastAsiaTheme="minorEastAsia" w:hAnsiTheme="minorHAnsi" w:cstheme="minorBidi"/>
          <w:kern w:val="2"/>
        </w:rPr>
        <w:t>Social practice and volunteer experience is preferred.</w:t>
      </w:r>
    </w:p>
    <w:p w:rsidR="00A31D33" w:rsidRPr="00A31D33" w:rsidRDefault="00A31D33" w:rsidP="00EE2747">
      <w:pPr>
        <w:spacing w:line="360" w:lineRule="auto"/>
        <w:rPr>
          <w:rFonts w:ascii="Arial" w:hAnsi="Arial" w:cs="Arial"/>
          <w:szCs w:val="21"/>
        </w:rPr>
      </w:pPr>
    </w:p>
    <w:p w:rsidR="00A31D33" w:rsidRPr="00A31D33" w:rsidRDefault="00A31D33" w:rsidP="00EE2747">
      <w:pPr>
        <w:widowControl/>
        <w:spacing w:line="360" w:lineRule="auto"/>
        <w:jc w:val="left"/>
        <w:rPr>
          <w:rFonts w:ascii="Arial" w:eastAsia="宋体" w:hAnsi="Arial" w:cs="Arial"/>
          <w:kern w:val="0"/>
          <w:szCs w:val="21"/>
        </w:rPr>
      </w:pPr>
      <w:r w:rsidRPr="00A31D33">
        <w:rPr>
          <w:rFonts w:ascii="Arial" w:eastAsia="宋体" w:hAnsi="Arial" w:cs="Arial"/>
          <w:b/>
          <w:bCs/>
          <w:kern w:val="0"/>
          <w:szCs w:val="21"/>
        </w:rPr>
        <w:t>办公地点：</w:t>
      </w:r>
      <w:r w:rsidR="0086184A">
        <w:rPr>
          <w:rFonts w:ascii="Arial" w:eastAsia="宋体" w:hAnsi="Arial" w:cs="Arial" w:hint="eastAsia"/>
          <w:b/>
          <w:bCs/>
          <w:kern w:val="0"/>
          <w:szCs w:val="21"/>
        </w:rPr>
        <w:t xml:space="preserve"> </w:t>
      </w:r>
      <w:r w:rsidRPr="00A31D33">
        <w:rPr>
          <w:rFonts w:ascii="Arial" w:eastAsia="宋体" w:hAnsi="Arial" w:cs="Arial"/>
          <w:kern w:val="0"/>
          <w:szCs w:val="21"/>
        </w:rPr>
        <w:t>上海（金山</w:t>
      </w:r>
      <w:proofErr w:type="gramStart"/>
      <w:r w:rsidRPr="00A31D33">
        <w:rPr>
          <w:rFonts w:ascii="Arial" w:eastAsia="宋体" w:hAnsi="Arial" w:cs="Arial"/>
          <w:kern w:val="0"/>
          <w:szCs w:val="21"/>
        </w:rPr>
        <w:t>漕泾</w:t>
      </w:r>
      <w:proofErr w:type="gramEnd"/>
      <w:r w:rsidRPr="00A31D33">
        <w:rPr>
          <w:rFonts w:ascii="Arial" w:eastAsia="宋体" w:hAnsi="Arial" w:cs="Arial"/>
          <w:kern w:val="0"/>
          <w:szCs w:val="21"/>
        </w:rPr>
        <w:t>）</w:t>
      </w:r>
      <w:r w:rsidRPr="00A31D33">
        <w:rPr>
          <w:rFonts w:ascii="Arial" w:eastAsia="宋体" w:hAnsi="Arial" w:cs="Arial"/>
          <w:kern w:val="0"/>
          <w:szCs w:val="21"/>
        </w:rPr>
        <w:t xml:space="preserve"> </w:t>
      </w:r>
    </w:p>
    <w:p w:rsidR="00A31D33" w:rsidRPr="0086184A" w:rsidRDefault="00A31D33" w:rsidP="00EE2747">
      <w:pPr>
        <w:widowControl/>
        <w:spacing w:line="360" w:lineRule="auto"/>
        <w:jc w:val="left"/>
        <w:rPr>
          <w:sz w:val="24"/>
          <w:szCs w:val="24"/>
        </w:rPr>
      </w:pPr>
      <w:r w:rsidRPr="0086184A">
        <w:rPr>
          <w:b/>
          <w:sz w:val="24"/>
          <w:szCs w:val="24"/>
        </w:rPr>
        <w:t xml:space="preserve">Work </w:t>
      </w:r>
      <w:r w:rsidR="00166B3F">
        <w:rPr>
          <w:rFonts w:hint="eastAsia"/>
          <w:b/>
          <w:sz w:val="24"/>
          <w:szCs w:val="24"/>
        </w:rPr>
        <w:t>L</w:t>
      </w:r>
      <w:r w:rsidRPr="0086184A">
        <w:rPr>
          <w:b/>
          <w:sz w:val="24"/>
          <w:szCs w:val="24"/>
        </w:rPr>
        <w:t xml:space="preserve">ocation: </w:t>
      </w:r>
      <w:r w:rsidR="0086184A">
        <w:rPr>
          <w:rFonts w:hint="eastAsia"/>
          <w:b/>
          <w:sz w:val="24"/>
          <w:szCs w:val="24"/>
        </w:rPr>
        <w:t xml:space="preserve"> </w:t>
      </w:r>
      <w:r w:rsidRPr="0086184A">
        <w:rPr>
          <w:sz w:val="24"/>
          <w:szCs w:val="24"/>
        </w:rPr>
        <w:t>Shanghai (</w:t>
      </w:r>
      <w:proofErr w:type="spellStart"/>
      <w:r w:rsidRPr="0086184A">
        <w:rPr>
          <w:sz w:val="24"/>
          <w:szCs w:val="24"/>
        </w:rPr>
        <w:t>Jinshan</w:t>
      </w:r>
      <w:proofErr w:type="spellEnd"/>
      <w:r w:rsidRPr="0086184A">
        <w:rPr>
          <w:sz w:val="24"/>
          <w:szCs w:val="24"/>
        </w:rPr>
        <w:t xml:space="preserve"> </w:t>
      </w:r>
      <w:proofErr w:type="spellStart"/>
      <w:r w:rsidRPr="0086184A">
        <w:rPr>
          <w:sz w:val="24"/>
          <w:szCs w:val="24"/>
        </w:rPr>
        <w:t>Caojing</w:t>
      </w:r>
      <w:proofErr w:type="spellEnd"/>
      <w:r w:rsidRPr="0086184A">
        <w:rPr>
          <w:sz w:val="24"/>
          <w:szCs w:val="24"/>
        </w:rPr>
        <w:t>)</w:t>
      </w:r>
    </w:p>
    <w:p w:rsidR="00A31D33" w:rsidRPr="00A31D33" w:rsidRDefault="00A31D33" w:rsidP="00EE2747">
      <w:pPr>
        <w:widowControl/>
        <w:spacing w:line="360" w:lineRule="auto"/>
        <w:jc w:val="left"/>
        <w:rPr>
          <w:rFonts w:ascii="Arial" w:eastAsia="宋体" w:hAnsi="Arial" w:cs="Arial"/>
          <w:kern w:val="0"/>
          <w:szCs w:val="21"/>
        </w:rPr>
      </w:pPr>
    </w:p>
    <w:bookmarkEnd w:id="5"/>
    <w:bookmarkEnd w:id="6"/>
    <w:p w:rsidR="00A31D33" w:rsidRPr="00FD1873" w:rsidRDefault="00A31D33" w:rsidP="00EE2747">
      <w:pPr>
        <w:spacing w:line="360" w:lineRule="auto"/>
        <w:rPr>
          <w:rFonts w:ascii="Arial" w:hAnsi="Arial" w:cs="Arial"/>
          <w:sz w:val="24"/>
          <w:szCs w:val="24"/>
        </w:rPr>
      </w:pPr>
    </w:p>
    <w:p w:rsidR="00A31D33" w:rsidRPr="0086184A" w:rsidRDefault="00A31D33" w:rsidP="00EE2747">
      <w:pPr>
        <w:spacing w:line="360" w:lineRule="auto"/>
        <w:rPr>
          <w:rFonts w:ascii="Arial" w:hAnsi="Arial" w:cs="Arial"/>
          <w:b/>
          <w:i/>
          <w:sz w:val="24"/>
          <w:szCs w:val="24"/>
          <w:u w:val="single"/>
        </w:rPr>
      </w:pPr>
      <w:r w:rsidRPr="0086184A">
        <w:rPr>
          <w:rFonts w:ascii="微软雅黑" w:eastAsia="微软雅黑" w:hAnsi="微软雅黑" w:cs="Arial"/>
          <w:b/>
          <w:i/>
          <w:sz w:val="24"/>
          <w:szCs w:val="24"/>
          <w:u w:val="single"/>
        </w:rPr>
        <w:t>商务培训生</w:t>
      </w:r>
      <w:r w:rsidR="0086184A" w:rsidRPr="0086184A">
        <w:rPr>
          <w:rFonts w:ascii="Arial" w:hAnsi="Arial" w:cs="Arial" w:hint="eastAsia"/>
          <w:b/>
          <w:i/>
          <w:sz w:val="24"/>
          <w:szCs w:val="24"/>
          <w:u w:val="single"/>
        </w:rPr>
        <w:t xml:space="preserve">  </w:t>
      </w:r>
      <w:r w:rsidRPr="0086184A">
        <w:rPr>
          <w:rFonts w:ascii="Arial" w:hAnsi="Arial" w:cs="Arial"/>
          <w:b/>
          <w:i/>
          <w:sz w:val="24"/>
          <w:szCs w:val="24"/>
          <w:u w:val="single"/>
        </w:rPr>
        <w:t>Commercial Trainee</w:t>
      </w:r>
    </w:p>
    <w:p w:rsidR="00A31D33" w:rsidRPr="0086184A" w:rsidRDefault="00A31D33" w:rsidP="00EE2747">
      <w:pPr>
        <w:widowControl/>
        <w:spacing w:line="360" w:lineRule="auto"/>
        <w:jc w:val="left"/>
        <w:rPr>
          <w:b/>
          <w:sz w:val="24"/>
          <w:szCs w:val="24"/>
        </w:rPr>
      </w:pPr>
      <w:r w:rsidRPr="00A31D33">
        <w:rPr>
          <w:rFonts w:ascii="Arial" w:eastAsia="宋体" w:hAnsi="Arial" w:cs="Arial"/>
          <w:b/>
          <w:bCs/>
          <w:kern w:val="0"/>
          <w:szCs w:val="21"/>
        </w:rPr>
        <w:t>专业要求</w:t>
      </w:r>
      <w:r w:rsidR="0086184A">
        <w:rPr>
          <w:rFonts w:ascii="Arial" w:eastAsia="宋体" w:hAnsi="Arial" w:cs="Arial" w:hint="eastAsia"/>
          <w:b/>
          <w:bCs/>
          <w:kern w:val="0"/>
          <w:szCs w:val="21"/>
        </w:rPr>
        <w:t xml:space="preserve"> </w:t>
      </w:r>
      <w:r w:rsidRPr="0086184A">
        <w:rPr>
          <w:b/>
          <w:sz w:val="24"/>
          <w:szCs w:val="24"/>
        </w:rPr>
        <w:t xml:space="preserve">Major </w:t>
      </w:r>
      <w:r w:rsidRPr="0086184A">
        <w:rPr>
          <w:rFonts w:hint="eastAsia"/>
          <w:b/>
          <w:sz w:val="24"/>
          <w:szCs w:val="24"/>
        </w:rPr>
        <w:t>R</w:t>
      </w:r>
      <w:r w:rsidRPr="0086184A">
        <w:rPr>
          <w:b/>
          <w:sz w:val="24"/>
          <w:szCs w:val="24"/>
        </w:rPr>
        <w:t xml:space="preserve">equirements: </w:t>
      </w:r>
    </w:p>
    <w:p w:rsidR="00A31D33" w:rsidRPr="00A31D33" w:rsidRDefault="00A31D33" w:rsidP="00EE2747">
      <w:pPr>
        <w:widowControl/>
        <w:spacing w:line="360" w:lineRule="auto"/>
        <w:jc w:val="left"/>
        <w:rPr>
          <w:rFonts w:ascii="Arial" w:eastAsia="宋体" w:hAnsi="Arial" w:cs="Arial"/>
          <w:kern w:val="0"/>
          <w:szCs w:val="21"/>
        </w:rPr>
      </w:pPr>
      <w:r w:rsidRPr="00A31D33">
        <w:rPr>
          <w:rFonts w:ascii="Arial" w:eastAsia="宋体" w:hAnsi="Arial" w:cs="Arial"/>
          <w:kern w:val="0"/>
          <w:szCs w:val="21"/>
        </w:rPr>
        <w:t>如果你是以下专业，如果你有信心接受挑战，那就赶快申请我们的岗位吧！</w:t>
      </w:r>
      <w:r w:rsidRPr="00A31D33">
        <w:rPr>
          <w:rFonts w:ascii="Arial" w:eastAsia="宋体" w:hAnsi="Arial" w:cs="Arial"/>
          <w:kern w:val="0"/>
          <w:szCs w:val="21"/>
        </w:rPr>
        <w:t xml:space="preserve"> </w:t>
      </w:r>
    </w:p>
    <w:p w:rsidR="00A31D33" w:rsidRPr="0086184A" w:rsidRDefault="00A31D33" w:rsidP="00EE2747">
      <w:pPr>
        <w:widowControl/>
        <w:spacing w:line="360" w:lineRule="auto"/>
        <w:jc w:val="left"/>
        <w:rPr>
          <w:sz w:val="24"/>
          <w:szCs w:val="24"/>
        </w:rPr>
      </w:pPr>
      <w:r w:rsidRPr="0086184A">
        <w:rPr>
          <w:sz w:val="24"/>
          <w:szCs w:val="24"/>
        </w:rPr>
        <w:t>If you are in the following major and confident to accept the challenge, here is the job for you!</w:t>
      </w:r>
    </w:p>
    <w:p w:rsidR="00A31D33" w:rsidRPr="0086184A" w:rsidRDefault="00A31D33" w:rsidP="00EE2747">
      <w:pPr>
        <w:widowControl/>
        <w:spacing w:line="360" w:lineRule="auto"/>
        <w:jc w:val="left"/>
        <w:rPr>
          <w:sz w:val="24"/>
          <w:szCs w:val="24"/>
        </w:rPr>
      </w:pPr>
      <w:r w:rsidRPr="00A31D33">
        <w:rPr>
          <w:rFonts w:ascii="Arial" w:eastAsia="宋体" w:hAnsi="Arial" w:cs="Arial"/>
          <w:kern w:val="0"/>
          <w:szCs w:val="21"/>
        </w:rPr>
        <w:t xml:space="preserve">• </w:t>
      </w:r>
      <w:r w:rsidRPr="00A31D33">
        <w:rPr>
          <w:rFonts w:ascii="Arial" w:eastAsia="宋体" w:hAnsi="Arial" w:cs="Arial"/>
          <w:kern w:val="0"/>
          <w:szCs w:val="21"/>
        </w:rPr>
        <w:t>化学工程与工艺</w:t>
      </w:r>
      <w:r w:rsidRPr="00A31D33">
        <w:rPr>
          <w:rFonts w:ascii="Arial" w:eastAsia="宋体" w:hAnsi="Arial" w:cs="Arial"/>
          <w:kern w:val="0"/>
          <w:szCs w:val="21"/>
        </w:rPr>
        <w:t xml:space="preserve"> </w:t>
      </w:r>
      <w:r w:rsidRPr="0086184A">
        <w:rPr>
          <w:sz w:val="24"/>
          <w:szCs w:val="24"/>
        </w:rPr>
        <w:t>Chemical engineering and technics</w:t>
      </w:r>
    </w:p>
    <w:p w:rsidR="00A31D33" w:rsidRPr="0086184A" w:rsidRDefault="00A31D33" w:rsidP="00EE2747">
      <w:pPr>
        <w:widowControl/>
        <w:spacing w:line="360" w:lineRule="auto"/>
        <w:jc w:val="left"/>
        <w:rPr>
          <w:sz w:val="24"/>
          <w:szCs w:val="24"/>
        </w:rPr>
      </w:pPr>
      <w:r w:rsidRPr="00A31D33">
        <w:rPr>
          <w:rFonts w:ascii="Arial" w:eastAsia="宋体" w:hAnsi="Arial" w:cs="Arial"/>
          <w:kern w:val="0"/>
          <w:szCs w:val="21"/>
        </w:rPr>
        <w:t xml:space="preserve">• </w:t>
      </w:r>
      <w:r w:rsidRPr="00A31D33">
        <w:rPr>
          <w:rFonts w:ascii="Arial" w:eastAsia="宋体" w:hAnsi="Arial" w:cs="Arial"/>
          <w:kern w:val="0"/>
          <w:szCs w:val="21"/>
        </w:rPr>
        <w:t>高分子材料</w:t>
      </w:r>
      <w:r w:rsidRPr="0086184A">
        <w:rPr>
          <w:sz w:val="24"/>
          <w:szCs w:val="24"/>
        </w:rPr>
        <w:t xml:space="preserve"> Polymer </w:t>
      </w:r>
      <w:r w:rsidRPr="0086184A">
        <w:rPr>
          <w:rFonts w:hint="eastAsia"/>
          <w:sz w:val="24"/>
          <w:szCs w:val="24"/>
        </w:rPr>
        <w:t>m</w:t>
      </w:r>
      <w:r w:rsidRPr="0086184A">
        <w:rPr>
          <w:sz w:val="24"/>
          <w:szCs w:val="24"/>
        </w:rPr>
        <w:t>aterials</w:t>
      </w:r>
    </w:p>
    <w:p w:rsidR="00A31D33" w:rsidRPr="00A31D33" w:rsidRDefault="00A31D33" w:rsidP="00EE2747">
      <w:pPr>
        <w:widowControl/>
        <w:spacing w:line="360" w:lineRule="auto"/>
        <w:jc w:val="left"/>
        <w:rPr>
          <w:rFonts w:ascii="Arial" w:eastAsia="宋体" w:hAnsi="Arial" w:cs="Arial"/>
          <w:kern w:val="0"/>
          <w:szCs w:val="21"/>
        </w:rPr>
      </w:pPr>
      <w:r w:rsidRPr="00A31D33">
        <w:rPr>
          <w:rFonts w:ascii="Arial" w:eastAsia="宋体" w:hAnsi="Arial" w:cs="Arial"/>
          <w:kern w:val="0"/>
          <w:szCs w:val="21"/>
        </w:rPr>
        <w:t xml:space="preserve">    </w:t>
      </w:r>
    </w:p>
    <w:p w:rsidR="00A31D33" w:rsidRPr="0086184A" w:rsidRDefault="00A31D33" w:rsidP="00EE2747">
      <w:pPr>
        <w:widowControl/>
        <w:spacing w:line="360" w:lineRule="auto"/>
        <w:jc w:val="left"/>
        <w:rPr>
          <w:sz w:val="24"/>
          <w:szCs w:val="24"/>
        </w:rPr>
      </w:pPr>
      <w:r w:rsidRPr="00A31D33">
        <w:rPr>
          <w:rFonts w:ascii="Arial" w:eastAsia="宋体" w:hAnsi="Arial" w:cs="Arial"/>
          <w:b/>
          <w:bCs/>
          <w:kern w:val="0"/>
          <w:szCs w:val="21"/>
        </w:rPr>
        <w:t>申请要求</w:t>
      </w:r>
      <w:r w:rsidR="0086184A">
        <w:rPr>
          <w:rFonts w:ascii="Arial" w:eastAsia="宋体" w:hAnsi="Arial" w:cs="Arial" w:hint="eastAsia"/>
          <w:b/>
          <w:bCs/>
          <w:kern w:val="0"/>
          <w:szCs w:val="21"/>
        </w:rPr>
        <w:t xml:space="preserve"> </w:t>
      </w:r>
      <w:r w:rsidRPr="0086184A">
        <w:rPr>
          <w:b/>
          <w:sz w:val="24"/>
          <w:szCs w:val="24"/>
        </w:rPr>
        <w:t xml:space="preserve">Application Requirements: </w:t>
      </w:r>
    </w:p>
    <w:p w:rsidR="00A31D33" w:rsidRPr="00A31D33" w:rsidRDefault="00A31D33" w:rsidP="00EE2747">
      <w:pPr>
        <w:widowControl/>
        <w:spacing w:line="360" w:lineRule="auto"/>
        <w:jc w:val="left"/>
        <w:rPr>
          <w:rFonts w:ascii="Arial" w:eastAsia="宋体" w:hAnsi="Arial" w:cs="Arial"/>
          <w:kern w:val="0"/>
          <w:szCs w:val="21"/>
        </w:rPr>
      </w:pPr>
      <w:r w:rsidRPr="00A31D33">
        <w:rPr>
          <w:rFonts w:ascii="Arial" w:eastAsia="宋体" w:hAnsi="Arial" w:cs="Arial"/>
          <w:kern w:val="0"/>
          <w:szCs w:val="21"/>
        </w:rPr>
        <w:t xml:space="preserve">• </w:t>
      </w:r>
      <w:r w:rsidRPr="00A31D33">
        <w:rPr>
          <w:rFonts w:ascii="Arial" w:eastAsia="宋体" w:hAnsi="Arial" w:cs="Arial"/>
          <w:kern w:val="0"/>
          <w:szCs w:val="21"/>
        </w:rPr>
        <w:t>化工以及其他相关专业本科以上学历。</w:t>
      </w:r>
    </w:p>
    <w:p w:rsidR="00A31D33" w:rsidRPr="0086184A" w:rsidRDefault="00A31D33" w:rsidP="00EE2747">
      <w:pPr>
        <w:widowControl/>
        <w:spacing w:line="360" w:lineRule="auto"/>
        <w:jc w:val="left"/>
        <w:rPr>
          <w:sz w:val="24"/>
          <w:szCs w:val="24"/>
        </w:rPr>
      </w:pPr>
      <w:r w:rsidRPr="0086184A">
        <w:rPr>
          <w:sz w:val="24"/>
          <w:szCs w:val="24"/>
        </w:rPr>
        <w:lastRenderedPageBreak/>
        <w:t>Bachelor degree or above, major in chemical industry and other related.</w:t>
      </w:r>
    </w:p>
    <w:p w:rsidR="00A31D33" w:rsidRPr="00A31D33" w:rsidRDefault="00A31D33" w:rsidP="00EE2747">
      <w:pPr>
        <w:widowControl/>
        <w:spacing w:line="360" w:lineRule="auto"/>
        <w:jc w:val="left"/>
        <w:rPr>
          <w:rFonts w:ascii="Arial" w:eastAsia="宋体" w:hAnsi="Arial" w:cs="Arial"/>
          <w:kern w:val="0"/>
          <w:szCs w:val="21"/>
        </w:rPr>
      </w:pPr>
      <w:r w:rsidRPr="00A31D33">
        <w:rPr>
          <w:rFonts w:ascii="Arial" w:eastAsia="宋体" w:hAnsi="Arial" w:cs="Arial"/>
          <w:kern w:val="0"/>
          <w:szCs w:val="21"/>
        </w:rPr>
        <w:t xml:space="preserve">• </w:t>
      </w:r>
      <w:r w:rsidRPr="00A31D33">
        <w:rPr>
          <w:rFonts w:ascii="Arial" w:eastAsia="宋体" w:hAnsi="Arial" w:cs="Arial"/>
          <w:kern w:val="0"/>
          <w:szCs w:val="21"/>
        </w:rPr>
        <w:t>良好的英语口语及书面能力。</w:t>
      </w:r>
    </w:p>
    <w:p w:rsidR="00A31D33" w:rsidRPr="0086184A" w:rsidRDefault="00A31D33" w:rsidP="00EE2747">
      <w:pPr>
        <w:widowControl/>
        <w:spacing w:line="360" w:lineRule="auto"/>
        <w:jc w:val="left"/>
        <w:rPr>
          <w:sz w:val="24"/>
          <w:szCs w:val="24"/>
        </w:rPr>
      </w:pPr>
      <w:r w:rsidRPr="0086184A">
        <w:rPr>
          <w:sz w:val="24"/>
          <w:szCs w:val="24"/>
        </w:rPr>
        <w:t>Good oral and written English.</w:t>
      </w:r>
    </w:p>
    <w:p w:rsidR="00A31D33" w:rsidRPr="00A31D33" w:rsidRDefault="00A31D33" w:rsidP="00EE2747">
      <w:pPr>
        <w:widowControl/>
        <w:spacing w:line="360" w:lineRule="auto"/>
        <w:jc w:val="left"/>
        <w:rPr>
          <w:rFonts w:ascii="Arial" w:eastAsia="宋体" w:hAnsi="Arial" w:cs="Arial"/>
          <w:kern w:val="0"/>
          <w:szCs w:val="21"/>
        </w:rPr>
      </w:pPr>
      <w:r w:rsidRPr="00A31D33">
        <w:rPr>
          <w:rFonts w:ascii="Arial" w:eastAsia="宋体" w:hAnsi="Arial" w:cs="Arial"/>
          <w:kern w:val="0"/>
          <w:szCs w:val="21"/>
        </w:rPr>
        <w:t xml:space="preserve">• </w:t>
      </w:r>
      <w:r w:rsidRPr="00A31D33">
        <w:rPr>
          <w:rFonts w:ascii="Arial" w:eastAsia="宋体" w:hAnsi="Arial" w:cs="Arial"/>
          <w:kern w:val="0"/>
          <w:szCs w:val="21"/>
        </w:rPr>
        <w:t>良好的计算机系统及应用软件操作能力。</w:t>
      </w:r>
    </w:p>
    <w:p w:rsidR="00A31D33" w:rsidRPr="0086184A" w:rsidRDefault="00A31D33" w:rsidP="00EE2747">
      <w:pPr>
        <w:widowControl/>
        <w:spacing w:line="360" w:lineRule="auto"/>
        <w:jc w:val="left"/>
        <w:rPr>
          <w:sz w:val="24"/>
          <w:szCs w:val="24"/>
        </w:rPr>
      </w:pPr>
      <w:r w:rsidRPr="0086184A">
        <w:rPr>
          <w:sz w:val="24"/>
          <w:szCs w:val="24"/>
        </w:rPr>
        <w:t>Good ability of computer system and application software operation.</w:t>
      </w:r>
    </w:p>
    <w:p w:rsidR="00A31D33" w:rsidRPr="00A31D33" w:rsidRDefault="00A31D33" w:rsidP="00EE2747">
      <w:pPr>
        <w:pStyle w:val="a6"/>
        <w:spacing w:line="360" w:lineRule="auto"/>
        <w:rPr>
          <w:rFonts w:ascii="Arial" w:hAnsi="Arial" w:cs="Arial"/>
          <w:sz w:val="21"/>
          <w:szCs w:val="21"/>
        </w:rPr>
      </w:pPr>
      <w:r w:rsidRPr="00A31D33">
        <w:rPr>
          <w:rFonts w:ascii="Arial" w:hAnsi="Arial" w:cs="Arial"/>
          <w:sz w:val="21"/>
          <w:szCs w:val="21"/>
        </w:rPr>
        <w:t xml:space="preserve">• </w:t>
      </w:r>
      <w:r w:rsidRPr="00A31D33">
        <w:rPr>
          <w:rFonts w:ascii="Arial" w:hAnsi="Arial" w:cs="Arial"/>
          <w:sz w:val="21"/>
          <w:szCs w:val="21"/>
        </w:rPr>
        <w:t>社会实践或志愿者经验优先。</w:t>
      </w:r>
    </w:p>
    <w:p w:rsidR="00A31D33" w:rsidRPr="0086184A" w:rsidRDefault="00A31D33" w:rsidP="00EE2747">
      <w:pPr>
        <w:pStyle w:val="a6"/>
        <w:spacing w:line="360" w:lineRule="auto"/>
        <w:rPr>
          <w:rFonts w:asciiTheme="minorHAnsi" w:eastAsiaTheme="minorEastAsia" w:hAnsiTheme="minorHAnsi" w:cstheme="minorBidi"/>
          <w:kern w:val="2"/>
        </w:rPr>
      </w:pPr>
      <w:r w:rsidRPr="0086184A">
        <w:rPr>
          <w:rFonts w:asciiTheme="minorHAnsi" w:eastAsiaTheme="minorEastAsia" w:hAnsiTheme="minorHAnsi" w:cstheme="minorBidi"/>
          <w:kern w:val="2"/>
        </w:rPr>
        <w:t>Social practice and volunteer experience is preferred.</w:t>
      </w:r>
    </w:p>
    <w:p w:rsidR="00A31D33" w:rsidRPr="00A31D33" w:rsidRDefault="00A31D33" w:rsidP="00EE2747">
      <w:pPr>
        <w:spacing w:line="360" w:lineRule="auto"/>
        <w:rPr>
          <w:rFonts w:ascii="Arial" w:hAnsi="Arial" w:cs="Arial"/>
          <w:szCs w:val="21"/>
        </w:rPr>
      </w:pPr>
    </w:p>
    <w:p w:rsidR="00A31D33" w:rsidRPr="00A31D33" w:rsidRDefault="00A31D33" w:rsidP="00EE2747">
      <w:pPr>
        <w:widowControl/>
        <w:spacing w:line="360" w:lineRule="auto"/>
        <w:jc w:val="left"/>
        <w:rPr>
          <w:rFonts w:ascii="Arial" w:eastAsia="宋体" w:hAnsi="Arial" w:cs="Arial"/>
          <w:kern w:val="0"/>
          <w:szCs w:val="21"/>
        </w:rPr>
      </w:pPr>
      <w:r w:rsidRPr="00A31D33">
        <w:rPr>
          <w:rFonts w:ascii="Arial" w:eastAsia="宋体" w:hAnsi="Arial" w:cs="Arial"/>
          <w:b/>
          <w:bCs/>
          <w:kern w:val="0"/>
          <w:szCs w:val="21"/>
        </w:rPr>
        <w:t>办公地点：</w:t>
      </w:r>
      <w:r w:rsidR="0086184A">
        <w:rPr>
          <w:rFonts w:ascii="Arial" w:eastAsia="宋体" w:hAnsi="Arial" w:cs="Arial" w:hint="eastAsia"/>
          <w:b/>
          <w:bCs/>
          <w:kern w:val="0"/>
          <w:szCs w:val="21"/>
        </w:rPr>
        <w:t xml:space="preserve"> </w:t>
      </w:r>
      <w:r w:rsidRPr="00A31D33">
        <w:rPr>
          <w:rFonts w:ascii="Arial" w:eastAsia="宋体" w:hAnsi="Arial" w:cs="Arial"/>
          <w:kern w:val="0"/>
          <w:szCs w:val="21"/>
        </w:rPr>
        <w:t>上海（金山</w:t>
      </w:r>
      <w:proofErr w:type="gramStart"/>
      <w:r w:rsidRPr="00A31D33">
        <w:rPr>
          <w:rFonts w:ascii="Arial" w:eastAsia="宋体" w:hAnsi="Arial" w:cs="Arial"/>
          <w:kern w:val="0"/>
          <w:szCs w:val="21"/>
        </w:rPr>
        <w:t>漕泾</w:t>
      </w:r>
      <w:proofErr w:type="gramEnd"/>
      <w:r w:rsidRPr="00A31D33">
        <w:rPr>
          <w:rFonts w:ascii="Arial" w:eastAsia="宋体" w:hAnsi="Arial" w:cs="Arial"/>
          <w:kern w:val="0"/>
          <w:szCs w:val="21"/>
        </w:rPr>
        <w:t xml:space="preserve"> / </w:t>
      </w:r>
      <w:r w:rsidRPr="00A31D33">
        <w:rPr>
          <w:rFonts w:ascii="Arial" w:eastAsia="宋体" w:hAnsi="Arial" w:cs="Arial"/>
          <w:kern w:val="0"/>
          <w:szCs w:val="21"/>
        </w:rPr>
        <w:t>市区）</w:t>
      </w:r>
      <w:r w:rsidRPr="00A31D33">
        <w:rPr>
          <w:rFonts w:ascii="Arial" w:eastAsia="宋体" w:hAnsi="Arial" w:cs="Arial"/>
          <w:kern w:val="0"/>
          <w:szCs w:val="21"/>
        </w:rPr>
        <w:t xml:space="preserve"> </w:t>
      </w:r>
    </w:p>
    <w:p w:rsidR="00A31D33" w:rsidRPr="0086184A" w:rsidRDefault="00A31D33" w:rsidP="00EE2747">
      <w:pPr>
        <w:widowControl/>
        <w:spacing w:line="360" w:lineRule="auto"/>
        <w:jc w:val="left"/>
        <w:rPr>
          <w:sz w:val="24"/>
          <w:szCs w:val="24"/>
        </w:rPr>
      </w:pPr>
      <w:r w:rsidRPr="0086184A">
        <w:rPr>
          <w:b/>
          <w:sz w:val="24"/>
          <w:szCs w:val="24"/>
        </w:rPr>
        <w:t xml:space="preserve">Work </w:t>
      </w:r>
      <w:r w:rsidR="00166B3F">
        <w:rPr>
          <w:rFonts w:hint="eastAsia"/>
          <w:b/>
          <w:sz w:val="24"/>
          <w:szCs w:val="24"/>
        </w:rPr>
        <w:t>L</w:t>
      </w:r>
      <w:r w:rsidRPr="0086184A">
        <w:rPr>
          <w:b/>
          <w:sz w:val="24"/>
          <w:szCs w:val="24"/>
        </w:rPr>
        <w:t xml:space="preserve">ocation: </w:t>
      </w:r>
      <w:r w:rsidR="0086184A">
        <w:rPr>
          <w:rFonts w:hint="eastAsia"/>
          <w:b/>
          <w:sz w:val="24"/>
          <w:szCs w:val="24"/>
        </w:rPr>
        <w:t xml:space="preserve"> </w:t>
      </w:r>
      <w:r w:rsidRPr="0086184A">
        <w:rPr>
          <w:sz w:val="24"/>
          <w:szCs w:val="24"/>
        </w:rPr>
        <w:t>Shanghai (</w:t>
      </w:r>
      <w:proofErr w:type="spellStart"/>
      <w:r w:rsidRPr="0086184A">
        <w:rPr>
          <w:sz w:val="24"/>
          <w:szCs w:val="24"/>
        </w:rPr>
        <w:t>Jinshan</w:t>
      </w:r>
      <w:proofErr w:type="spellEnd"/>
      <w:r w:rsidRPr="0086184A">
        <w:rPr>
          <w:sz w:val="24"/>
          <w:szCs w:val="24"/>
        </w:rPr>
        <w:t xml:space="preserve"> </w:t>
      </w:r>
      <w:proofErr w:type="spellStart"/>
      <w:r w:rsidRPr="0086184A">
        <w:rPr>
          <w:sz w:val="24"/>
          <w:szCs w:val="24"/>
        </w:rPr>
        <w:t>Caojing</w:t>
      </w:r>
      <w:proofErr w:type="spellEnd"/>
      <w:r w:rsidRPr="0086184A">
        <w:rPr>
          <w:sz w:val="24"/>
          <w:szCs w:val="24"/>
        </w:rPr>
        <w:t>/Downtown)</w:t>
      </w:r>
    </w:p>
    <w:p w:rsidR="00A31D33" w:rsidRPr="00A31D33" w:rsidRDefault="00A31D33" w:rsidP="00EE2747">
      <w:pPr>
        <w:widowControl/>
        <w:spacing w:line="360" w:lineRule="auto"/>
        <w:jc w:val="left"/>
        <w:rPr>
          <w:rFonts w:ascii="Arial" w:eastAsia="宋体" w:hAnsi="Arial" w:cs="Arial"/>
          <w:kern w:val="0"/>
          <w:szCs w:val="21"/>
        </w:rPr>
      </w:pPr>
    </w:p>
    <w:p w:rsidR="004B7B64" w:rsidRPr="00A31D33" w:rsidRDefault="004B7B64" w:rsidP="00EE2747">
      <w:pPr>
        <w:spacing w:line="360" w:lineRule="auto"/>
        <w:rPr>
          <w:szCs w:val="21"/>
        </w:rPr>
      </w:pPr>
    </w:p>
    <w:p w:rsidR="004B7B64" w:rsidRPr="0086184A" w:rsidRDefault="007B5E40" w:rsidP="00EE2747">
      <w:pPr>
        <w:spacing w:line="360" w:lineRule="auto"/>
        <w:rPr>
          <w:color w:val="002060"/>
          <w:sz w:val="32"/>
          <w:szCs w:val="32"/>
        </w:rPr>
      </w:pPr>
      <w:r w:rsidRPr="00A31D33">
        <w:rPr>
          <w:rFonts w:ascii="微软雅黑" w:eastAsia="微软雅黑" w:hAnsi="微软雅黑" w:hint="eastAsia"/>
          <w:color w:val="002060"/>
          <w:sz w:val="28"/>
          <w:szCs w:val="28"/>
        </w:rPr>
        <w:t>我们是谁？</w:t>
      </w:r>
      <w:r w:rsidR="00EE2747">
        <w:rPr>
          <w:rFonts w:ascii="微软雅黑" w:eastAsia="微软雅黑" w:hAnsi="微软雅黑" w:hint="eastAsia"/>
          <w:color w:val="002060"/>
          <w:sz w:val="28"/>
          <w:szCs w:val="28"/>
        </w:rPr>
        <w:t xml:space="preserve"> </w:t>
      </w:r>
      <w:r w:rsidR="00EE2747" w:rsidRPr="0086184A">
        <w:rPr>
          <w:rFonts w:hint="eastAsia"/>
          <w:color w:val="002060"/>
          <w:sz w:val="32"/>
          <w:szCs w:val="32"/>
        </w:rPr>
        <w:t xml:space="preserve">Who </w:t>
      </w:r>
      <w:r w:rsidR="00166B3F">
        <w:rPr>
          <w:rFonts w:hint="eastAsia"/>
          <w:color w:val="002060"/>
          <w:sz w:val="32"/>
          <w:szCs w:val="32"/>
        </w:rPr>
        <w:t>w</w:t>
      </w:r>
      <w:r w:rsidR="00EE2747" w:rsidRPr="0086184A">
        <w:rPr>
          <w:rFonts w:hint="eastAsia"/>
          <w:color w:val="002060"/>
          <w:sz w:val="32"/>
          <w:szCs w:val="32"/>
        </w:rPr>
        <w:t xml:space="preserve">e </w:t>
      </w:r>
      <w:r w:rsidR="00166B3F">
        <w:rPr>
          <w:rFonts w:hint="eastAsia"/>
          <w:color w:val="002060"/>
          <w:sz w:val="32"/>
          <w:szCs w:val="32"/>
        </w:rPr>
        <w:t>a</w:t>
      </w:r>
      <w:r w:rsidR="00EE2747" w:rsidRPr="0086184A">
        <w:rPr>
          <w:rFonts w:hint="eastAsia"/>
          <w:color w:val="002060"/>
          <w:sz w:val="32"/>
          <w:szCs w:val="32"/>
        </w:rPr>
        <w:t>re</w:t>
      </w:r>
      <w:r w:rsidR="00166B3F">
        <w:rPr>
          <w:rFonts w:ascii="微软雅黑" w:eastAsia="微软雅黑" w:hAnsi="微软雅黑" w:hint="eastAsia"/>
          <w:color w:val="002060"/>
          <w:sz w:val="28"/>
          <w:szCs w:val="28"/>
        </w:rPr>
        <w:t>?</w:t>
      </w:r>
    </w:p>
    <w:p w:rsidR="004B7B64" w:rsidRDefault="004B7B64" w:rsidP="00EE2747">
      <w:pPr>
        <w:spacing w:line="360" w:lineRule="auto"/>
      </w:pPr>
      <w:r>
        <w:t>上海赛科石油化工有限责任公司是由中国石油化工股份有限</w:t>
      </w:r>
      <w:r>
        <w:t xml:space="preserve"> </w:t>
      </w:r>
      <w:r>
        <w:t>公司、中国石化上海石油化工股份有限公司和</w:t>
      </w:r>
      <w:r>
        <w:t>BP</w:t>
      </w:r>
      <w:r>
        <w:t>华东投资有限公司分别按</w:t>
      </w:r>
      <w:r>
        <w:t xml:space="preserve"> 30% </w:t>
      </w:r>
      <w:r>
        <w:t>、</w:t>
      </w:r>
      <w:r>
        <w:t xml:space="preserve">20% </w:t>
      </w:r>
      <w:r>
        <w:t>、</w:t>
      </w:r>
      <w:r>
        <w:t xml:space="preserve">50% </w:t>
      </w:r>
      <w:r>
        <w:t>的比例出资组建的，总投资额约</w:t>
      </w:r>
      <w:r>
        <w:t xml:space="preserve"> 27 </w:t>
      </w:r>
      <w:r>
        <w:t>亿美元，是目前国内最大的中外合资石化项目之一。</w:t>
      </w:r>
    </w:p>
    <w:p w:rsidR="004B7B64" w:rsidRPr="0086184A" w:rsidRDefault="00EE2747" w:rsidP="00EE2747">
      <w:pPr>
        <w:spacing w:line="360" w:lineRule="auto"/>
        <w:rPr>
          <w:sz w:val="24"/>
          <w:szCs w:val="24"/>
        </w:rPr>
      </w:pPr>
      <w:r w:rsidRPr="0086184A">
        <w:rPr>
          <w:sz w:val="24"/>
          <w:szCs w:val="24"/>
        </w:rPr>
        <w:t>Shanghai SECCO Petrochemical Company Limited was founded by China Petroleum and Chemical Corporation (Sinopec Corp.), Shanghai Petrochemical Company Limited (SPC) and BP East China Investment Company Limited with an investment of about $ 2.7 billion in a 30%, 20%, 50% proportion. It is by far one of the largest petrochemical pro</w:t>
      </w:r>
      <w:r w:rsidR="006D4EDD">
        <w:rPr>
          <w:sz w:val="24"/>
          <w:szCs w:val="24"/>
        </w:rPr>
        <w:t>jects of joint venture in China</w:t>
      </w:r>
      <w:r w:rsidRPr="0086184A">
        <w:rPr>
          <w:sz w:val="24"/>
          <w:szCs w:val="24"/>
        </w:rPr>
        <w:t>.</w:t>
      </w:r>
    </w:p>
    <w:p w:rsidR="004B7B64" w:rsidRDefault="004B7B64" w:rsidP="00EE2747">
      <w:pPr>
        <w:spacing w:line="360" w:lineRule="auto"/>
        <w:rPr>
          <w:szCs w:val="21"/>
        </w:rPr>
      </w:pPr>
      <w:r>
        <w:rPr>
          <w:szCs w:val="21"/>
        </w:rPr>
        <w:t>赛科采用世界上最先进的工艺技术，生产乙烯、丙烯、聚乙烯、聚丙烯、苯乙烯、聚苯乙烯、丙烯腈、丁二烯、苯、甲苯及副产品等，每年可向市场提供国内紧缺的高质量、多规格、宽覆盖面的石化产品超过</w:t>
      </w:r>
      <w:r>
        <w:rPr>
          <w:szCs w:val="21"/>
        </w:rPr>
        <w:t xml:space="preserve"> 320 </w:t>
      </w:r>
      <w:r>
        <w:rPr>
          <w:szCs w:val="21"/>
        </w:rPr>
        <w:t>万吨。赛科建立完善的</w:t>
      </w:r>
      <w:r>
        <w:rPr>
          <w:szCs w:val="21"/>
        </w:rPr>
        <w:t xml:space="preserve"> QA/QC </w:t>
      </w:r>
      <w:r>
        <w:rPr>
          <w:szCs w:val="21"/>
        </w:rPr>
        <w:t>体系，提供相关的售后服务及技术咨询，从事聚合物应用开发。</w:t>
      </w:r>
      <w:r>
        <w:rPr>
          <w:szCs w:val="21"/>
        </w:rPr>
        <w:t xml:space="preserve"> </w:t>
      </w:r>
      <w:r>
        <w:rPr>
          <w:szCs w:val="21"/>
        </w:rPr>
        <w:br/>
      </w:r>
      <w:r w:rsidR="00EE2747" w:rsidRPr="0086184A">
        <w:rPr>
          <w:sz w:val="24"/>
          <w:szCs w:val="24"/>
        </w:rPr>
        <w:t>SECCO produces ethylene, propylene, polyethylene, polypropylene, styrene, polystyrene, acrylonitrile, butadiene, benzene, toluene and byproducts, etc</w:t>
      </w:r>
      <w:r w:rsidR="006D4EDD">
        <w:rPr>
          <w:rFonts w:hint="eastAsia"/>
          <w:sz w:val="24"/>
          <w:szCs w:val="24"/>
        </w:rPr>
        <w:t>.</w:t>
      </w:r>
      <w:r w:rsidR="00EE2747" w:rsidRPr="0086184A">
        <w:rPr>
          <w:sz w:val="24"/>
          <w:szCs w:val="24"/>
        </w:rPr>
        <w:t xml:space="preserve"> with the most advanced process technology in the world. It can provide the market with more than 3,200 kiloton of petrochemical products featuring high quality, multiple specifications and wide coverage that are in urgent demand in the domestic market. Having set up full-fledged QA/QC systems, SECCO provides the related after-sales service and technical consultation and carries out R&amp;D of application of polymers. </w:t>
      </w:r>
      <w:r w:rsidR="00EE2747" w:rsidRPr="0086184A">
        <w:rPr>
          <w:sz w:val="24"/>
          <w:szCs w:val="24"/>
        </w:rPr>
        <w:br/>
      </w:r>
      <w:r>
        <w:rPr>
          <w:szCs w:val="21"/>
        </w:rPr>
        <w:t>赛科是结合了中外双方的先进管理理念和技术优势的强强联合企业。赛科提倡客户导向的企业文化，致力于提供</w:t>
      </w:r>
      <w:r>
        <w:rPr>
          <w:szCs w:val="21"/>
        </w:rPr>
        <w:lastRenderedPageBreak/>
        <w:t>优质的客户服务，及时的物流配送和专业的技术支持。赛科目标是既在竞争中取胜，亦成为社会进步的动力。赛科高度重视</w:t>
      </w:r>
      <w:r>
        <w:rPr>
          <w:szCs w:val="21"/>
        </w:rPr>
        <w:t xml:space="preserve"> HSSE </w:t>
      </w:r>
      <w:r>
        <w:rPr>
          <w:szCs w:val="21"/>
        </w:rPr>
        <w:t>（健康</w:t>
      </w:r>
      <w:r>
        <w:rPr>
          <w:szCs w:val="21"/>
        </w:rPr>
        <w:t xml:space="preserve"> / </w:t>
      </w:r>
      <w:r>
        <w:rPr>
          <w:szCs w:val="21"/>
        </w:rPr>
        <w:t>安全</w:t>
      </w:r>
      <w:r>
        <w:rPr>
          <w:szCs w:val="21"/>
        </w:rPr>
        <w:t xml:space="preserve"> / </w:t>
      </w:r>
      <w:r>
        <w:rPr>
          <w:szCs w:val="21"/>
        </w:rPr>
        <w:t>保安</w:t>
      </w:r>
      <w:r>
        <w:rPr>
          <w:szCs w:val="21"/>
        </w:rPr>
        <w:t xml:space="preserve"> / </w:t>
      </w:r>
      <w:r>
        <w:rPr>
          <w:szCs w:val="21"/>
        </w:rPr>
        <w:t>环保），保护我们的员工和产品使用者，重视社会公众的安全和健康，关注环保是我们的承诺。</w:t>
      </w:r>
      <w:r>
        <w:rPr>
          <w:szCs w:val="21"/>
        </w:rPr>
        <w:t xml:space="preserve"> </w:t>
      </w:r>
      <w:r>
        <w:rPr>
          <w:szCs w:val="21"/>
        </w:rPr>
        <w:br/>
      </w:r>
      <w:r w:rsidR="00EE2747" w:rsidRPr="0086184A">
        <w:rPr>
          <w:sz w:val="24"/>
          <w:szCs w:val="24"/>
        </w:rPr>
        <w:t xml:space="preserve">As a joint venture by renowned parent companies, SECCO combines the strength of advanced management concepts and technological advantages of both onshore and offshore parent companies. SECCO advocates a </w:t>
      </w:r>
      <w:proofErr w:type="spellStart"/>
      <w:r w:rsidR="00EE2747" w:rsidRPr="0086184A">
        <w:rPr>
          <w:sz w:val="24"/>
          <w:szCs w:val="24"/>
        </w:rPr>
        <w:t>customers</w:t>
      </w:r>
      <w:proofErr w:type="spellEnd"/>
      <w:r w:rsidR="00EE2747" w:rsidRPr="0086184A">
        <w:rPr>
          <w:sz w:val="24"/>
          <w:szCs w:val="24"/>
        </w:rPr>
        <w:t xml:space="preserve">-oriented corporate culture and is dedicated to providing customers with quality service, timely logistics transport and professional technical support. It is SECCO's objective to win the competition in market and also to become the driving force for social progress. Highly emphasizing HSSE (Health/Safety/Security/Environment), SECCO is committed to protecting personnel and product users, emphasizing social and public safety and health and taking care of environmental protection. </w:t>
      </w:r>
      <w:r w:rsidRPr="0086184A">
        <w:rPr>
          <w:sz w:val="24"/>
          <w:szCs w:val="24"/>
        </w:rPr>
        <w:br/>
      </w:r>
      <w:r>
        <w:rPr>
          <w:szCs w:val="21"/>
        </w:rPr>
        <w:t>赛科建立在上海化学工业区内，占地约</w:t>
      </w:r>
      <w:r>
        <w:rPr>
          <w:szCs w:val="21"/>
        </w:rPr>
        <w:t xml:space="preserve"> 200 </w:t>
      </w:r>
      <w:r>
        <w:rPr>
          <w:szCs w:val="21"/>
        </w:rPr>
        <w:t>公顷</w:t>
      </w:r>
      <w:r>
        <w:rPr>
          <w:szCs w:val="21"/>
        </w:rPr>
        <w:t xml:space="preserve"> </w:t>
      </w:r>
      <w:r>
        <w:rPr>
          <w:szCs w:val="21"/>
        </w:rPr>
        <w:t>。赛科可以充分依托上海发达的制造、加工、商贸、金融、物流和其他服务行业，利用快捷便利的公路、铁路、水运等运输网，立足长江三角洲，面向国内和国际市场。</w:t>
      </w:r>
    </w:p>
    <w:p w:rsidR="00EE2747" w:rsidRDefault="00EE2747" w:rsidP="00EE2747">
      <w:pPr>
        <w:spacing w:line="360" w:lineRule="auto"/>
      </w:pPr>
      <w:r w:rsidRPr="0086184A">
        <w:rPr>
          <w:sz w:val="24"/>
          <w:szCs w:val="24"/>
        </w:rPr>
        <w:t>Being located in Shanghai Chemical Industry Park with a coverage of about 200 hectares, SECCO can fully take advantage of the developed manufacturing, processing, trade, finance, logistics and other service industries in Shanghai, the fast and convenient transport network of highway, railway, water way, etc.. With the Yangtze Delta as its basis, SECCO is also geared to the needs of domestic and international markets.</w:t>
      </w:r>
      <w:r w:rsidRPr="0086184A">
        <w:rPr>
          <w:sz w:val="24"/>
          <w:szCs w:val="24"/>
        </w:rPr>
        <w:br/>
      </w:r>
    </w:p>
    <w:sectPr w:rsidR="00EE2747" w:rsidSect="006D4EDD">
      <w:pgSz w:w="11906" w:h="16838"/>
      <w:pgMar w:top="1440" w:right="566" w:bottom="993"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382" w:rsidRDefault="00F20382" w:rsidP="004B7B64">
      <w:r>
        <w:separator/>
      </w:r>
    </w:p>
  </w:endnote>
  <w:endnote w:type="continuationSeparator" w:id="0">
    <w:p w:rsidR="00F20382" w:rsidRDefault="00F20382" w:rsidP="004B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382" w:rsidRDefault="00F20382" w:rsidP="004B7B64">
      <w:r>
        <w:separator/>
      </w:r>
    </w:p>
  </w:footnote>
  <w:footnote w:type="continuationSeparator" w:id="0">
    <w:p w:rsidR="00F20382" w:rsidRDefault="00F20382" w:rsidP="004B7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D6"/>
    <w:rsid w:val="00166B3F"/>
    <w:rsid w:val="00317D61"/>
    <w:rsid w:val="00453FCD"/>
    <w:rsid w:val="004B7B64"/>
    <w:rsid w:val="00513ABE"/>
    <w:rsid w:val="006D4EDD"/>
    <w:rsid w:val="007B5E40"/>
    <w:rsid w:val="0086184A"/>
    <w:rsid w:val="008D22D6"/>
    <w:rsid w:val="00944196"/>
    <w:rsid w:val="00A31D33"/>
    <w:rsid w:val="00AC2015"/>
    <w:rsid w:val="00C37056"/>
    <w:rsid w:val="00CE172E"/>
    <w:rsid w:val="00E520FC"/>
    <w:rsid w:val="00EE031F"/>
    <w:rsid w:val="00EE2747"/>
    <w:rsid w:val="00F20382"/>
    <w:rsid w:val="00F243C1"/>
    <w:rsid w:val="00FC50DB"/>
    <w:rsid w:val="00FD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7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7B64"/>
    <w:rPr>
      <w:sz w:val="18"/>
      <w:szCs w:val="18"/>
    </w:rPr>
  </w:style>
  <w:style w:type="paragraph" w:styleId="a4">
    <w:name w:val="footer"/>
    <w:basedOn w:val="a"/>
    <w:link w:val="Char0"/>
    <w:uiPriority w:val="99"/>
    <w:unhideWhenUsed/>
    <w:rsid w:val="004B7B64"/>
    <w:pPr>
      <w:tabs>
        <w:tab w:val="center" w:pos="4153"/>
        <w:tab w:val="right" w:pos="8306"/>
      </w:tabs>
      <w:snapToGrid w:val="0"/>
      <w:jc w:val="left"/>
    </w:pPr>
    <w:rPr>
      <w:sz w:val="18"/>
      <w:szCs w:val="18"/>
    </w:rPr>
  </w:style>
  <w:style w:type="character" w:customStyle="1" w:styleId="Char0">
    <w:name w:val="页脚 Char"/>
    <w:basedOn w:val="a0"/>
    <w:link w:val="a4"/>
    <w:uiPriority w:val="99"/>
    <w:rsid w:val="004B7B64"/>
    <w:rPr>
      <w:sz w:val="18"/>
      <w:szCs w:val="18"/>
    </w:rPr>
  </w:style>
  <w:style w:type="character" w:styleId="a5">
    <w:name w:val="Hyperlink"/>
    <w:basedOn w:val="a0"/>
    <w:uiPriority w:val="99"/>
    <w:unhideWhenUsed/>
    <w:rsid w:val="00A31D33"/>
    <w:rPr>
      <w:color w:val="0000FF" w:themeColor="hyperlink"/>
      <w:u w:val="single"/>
    </w:rPr>
  </w:style>
  <w:style w:type="paragraph" w:styleId="a6">
    <w:name w:val="Normal (Web)"/>
    <w:basedOn w:val="a"/>
    <w:uiPriority w:val="99"/>
    <w:unhideWhenUsed/>
    <w:rsid w:val="00A31D33"/>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7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7B64"/>
    <w:rPr>
      <w:sz w:val="18"/>
      <w:szCs w:val="18"/>
    </w:rPr>
  </w:style>
  <w:style w:type="paragraph" w:styleId="a4">
    <w:name w:val="footer"/>
    <w:basedOn w:val="a"/>
    <w:link w:val="Char0"/>
    <w:uiPriority w:val="99"/>
    <w:unhideWhenUsed/>
    <w:rsid w:val="004B7B64"/>
    <w:pPr>
      <w:tabs>
        <w:tab w:val="center" w:pos="4153"/>
        <w:tab w:val="right" w:pos="8306"/>
      </w:tabs>
      <w:snapToGrid w:val="0"/>
      <w:jc w:val="left"/>
    </w:pPr>
    <w:rPr>
      <w:sz w:val="18"/>
      <w:szCs w:val="18"/>
    </w:rPr>
  </w:style>
  <w:style w:type="character" w:customStyle="1" w:styleId="Char0">
    <w:name w:val="页脚 Char"/>
    <w:basedOn w:val="a0"/>
    <w:link w:val="a4"/>
    <w:uiPriority w:val="99"/>
    <w:rsid w:val="004B7B64"/>
    <w:rPr>
      <w:sz w:val="18"/>
      <w:szCs w:val="18"/>
    </w:rPr>
  </w:style>
  <w:style w:type="character" w:styleId="a5">
    <w:name w:val="Hyperlink"/>
    <w:basedOn w:val="a0"/>
    <w:uiPriority w:val="99"/>
    <w:unhideWhenUsed/>
    <w:rsid w:val="00A31D33"/>
    <w:rPr>
      <w:color w:val="0000FF" w:themeColor="hyperlink"/>
      <w:u w:val="single"/>
    </w:rPr>
  </w:style>
  <w:style w:type="paragraph" w:styleId="a6">
    <w:name w:val="Normal (Web)"/>
    <w:basedOn w:val="a"/>
    <w:uiPriority w:val="99"/>
    <w:unhideWhenUsed/>
    <w:rsid w:val="00A31D33"/>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5025">
      <w:bodyDiv w:val="1"/>
      <w:marLeft w:val="0"/>
      <w:marRight w:val="0"/>
      <w:marTop w:val="0"/>
      <w:marBottom w:val="0"/>
      <w:divBdr>
        <w:top w:val="none" w:sz="0" w:space="0" w:color="auto"/>
        <w:left w:val="none" w:sz="0" w:space="0" w:color="auto"/>
        <w:bottom w:val="none" w:sz="0" w:space="0" w:color="auto"/>
        <w:right w:val="none" w:sz="0" w:space="0" w:color="auto"/>
      </w:divBdr>
    </w:div>
    <w:div w:id="1159921917">
      <w:bodyDiv w:val="1"/>
      <w:marLeft w:val="0"/>
      <w:marRight w:val="0"/>
      <w:marTop w:val="0"/>
      <w:marBottom w:val="0"/>
      <w:divBdr>
        <w:top w:val="none" w:sz="0" w:space="0" w:color="auto"/>
        <w:left w:val="none" w:sz="0" w:space="0" w:color="auto"/>
        <w:bottom w:val="none" w:sz="0" w:space="0" w:color="auto"/>
        <w:right w:val="none" w:sz="0" w:space="0" w:color="auto"/>
      </w:divBdr>
    </w:div>
    <w:div w:id="1710953437">
      <w:bodyDiv w:val="1"/>
      <w:marLeft w:val="0"/>
      <w:marRight w:val="0"/>
      <w:marTop w:val="0"/>
      <w:marBottom w:val="0"/>
      <w:divBdr>
        <w:top w:val="none" w:sz="0" w:space="0" w:color="auto"/>
        <w:left w:val="none" w:sz="0" w:space="0" w:color="auto"/>
        <w:bottom w:val="none" w:sz="0" w:space="0" w:color="auto"/>
        <w:right w:val="none" w:sz="0" w:space="0" w:color="auto"/>
      </w:divBdr>
    </w:div>
    <w:div w:id="19113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co.com.cn" TargetMode="External"/><Relationship Id="rId3" Type="http://schemas.openxmlformats.org/officeDocument/2006/relationships/settings" Target="settings.xml"/><Relationship Id="rId7" Type="http://schemas.openxmlformats.org/officeDocument/2006/relationships/hyperlink" Target="http://www.secco.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843</Words>
  <Characters>4810</Characters>
  <Application>Microsoft Office Word</Application>
  <DocSecurity>0</DocSecurity>
  <Lines>40</Lines>
  <Paragraphs>11</Paragraphs>
  <ScaleCrop>false</ScaleCrop>
  <Company>SECCO</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Zhang,Yu(HR) 张瑜</dc:creator>
  <cp:keywords/>
  <dc:description/>
  <cp:lastModifiedBy>Zhang,Yu(HR) 张瑜</cp:lastModifiedBy>
  <cp:revision>15</cp:revision>
  <dcterms:created xsi:type="dcterms:W3CDTF">2014-10-17T05:13:00Z</dcterms:created>
  <dcterms:modified xsi:type="dcterms:W3CDTF">2014-10-17T06:18:00Z</dcterms:modified>
</cp:coreProperties>
</file>